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75BD" w14:textId="28114CD3" w:rsidR="00610495" w:rsidRPr="00073AB0" w:rsidRDefault="00AD3783" w:rsidP="00073AB0">
      <w:pPr>
        <w:pStyle w:val="a4"/>
        <w:rPr>
          <w:rFonts w:ascii="仿宋" w:eastAsia="仿宋" w:hAnsi="仿宋"/>
          <w:sz w:val="52"/>
          <w:szCs w:val="52"/>
        </w:rPr>
      </w:pPr>
      <w:r w:rsidRPr="00073AB0">
        <w:rPr>
          <w:rFonts w:ascii="仿宋" w:eastAsia="仿宋" w:hAnsi="仿宋" w:hint="eastAsia"/>
          <w:sz w:val="52"/>
          <w:szCs w:val="52"/>
        </w:rPr>
        <w:t>必修三第一课：历史和人民的选择</w:t>
      </w:r>
    </w:p>
    <w:p w14:paraId="640E6071" w14:textId="77777777" w:rsidR="00073AB0" w:rsidRPr="00073AB0" w:rsidRDefault="00923B07" w:rsidP="00073AB0">
      <w:pPr>
        <w:spacing w:line="360" w:lineRule="auto"/>
        <w:ind w:firstLineChars="200" w:firstLine="640"/>
        <w:rPr>
          <w:rFonts w:ascii="仿宋" w:eastAsia="仿宋" w:hAnsi="仿宋"/>
          <w:sz w:val="32"/>
          <w:szCs w:val="32"/>
        </w:rPr>
      </w:pPr>
      <w:r w:rsidRPr="00073AB0">
        <w:rPr>
          <w:rFonts w:ascii="仿宋" w:eastAsia="仿宋" w:hAnsi="仿宋" w:hint="eastAsia"/>
          <w:sz w:val="32"/>
          <w:szCs w:val="32"/>
        </w:rPr>
        <w:t>内容分析</w:t>
      </w:r>
      <w:r w:rsidRPr="00073AB0">
        <w:rPr>
          <w:rFonts w:ascii="仿宋" w:eastAsia="仿宋" w:hAnsi="仿宋"/>
          <w:sz w:val="32"/>
          <w:szCs w:val="32"/>
        </w:rPr>
        <w:t>:</w:t>
      </w:r>
    </w:p>
    <w:p w14:paraId="3719FE76" w14:textId="6D51603C" w:rsidR="00923B07" w:rsidRPr="00073AB0" w:rsidRDefault="00923B07" w:rsidP="00073AB0">
      <w:pPr>
        <w:spacing w:line="360" w:lineRule="auto"/>
        <w:ind w:firstLineChars="200" w:firstLine="640"/>
        <w:rPr>
          <w:rFonts w:ascii="仿宋" w:eastAsia="仿宋" w:hAnsi="仿宋"/>
          <w:sz w:val="32"/>
          <w:szCs w:val="32"/>
        </w:rPr>
      </w:pPr>
      <w:r w:rsidRPr="00073AB0">
        <w:rPr>
          <w:rFonts w:ascii="仿宋" w:eastAsia="仿宋" w:hAnsi="仿宋" w:hint="eastAsia"/>
          <w:sz w:val="32"/>
          <w:szCs w:val="32"/>
        </w:rPr>
        <w:t>这节</w:t>
      </w:r>
      <w:proofErr w:type="gramStart"/>
      <w:r w:rsidRPr="00073AB0">
        <w:rPr>
          <w:rFonts w:ascii="仿宋" w:eastAsia="仿宋" w:hAnsi="仿宋" w:hint="eastAsia"/>
          <w:sz w:val="32"/>
          <w:szCs w:val="32"/>
        </w:rPr>
        <w:t>课属于</w:t>
      </w:r>
      <w:proofErr w:type="gramEnd"/>
      <w:r w:rsidRPr="00073AB0">
        <w:rPr>
          <w:rFonts w:ascii="仿宋" w:eastAsia="仿宋" w:hAnsi="仿宋" w:hint="eastAsia"/>
          <w:sz w:val="32"/>
          <w:szCs w:val="32"/>
        </w:rPr>
        <w:t>必修三，其中包括两</w:t>
      </w:r>
      <w:r w:rsidR="0033680C">
        <w:rPr>
          <w:rFonts w:ascii="仿宋" w:eastAsia="仿宋" w:hAnsi="仿宋" w:hint="eastAsia"/>
          <w:sz w:val="32"/>
          <w:szCs w:val="32"/>
        </w:rPr>
        <w:t>框</w:t>
      </w:r>
      <w:r w:rsidRPr="00073AB0">
        <w:rPr>
          <w:rFonts w:ascii="仿宋" w:eastAsia="仿宋" w:hAnsi="仿宋" w:hint="eastAsia"/>
          <w:sz w:val="32"/>
          <w:szCs w:val="32"/>
        </w:rPr>
        <w:t>：</w:t>
      </w:r>
      <w:r w:rsidRPr="00073AB0">
        <w:rPr>
          <w:rFonts w:ascii="仿宋" w:eastAsia="仿宋" w:hAnsi="仿宋"/>
          <w:sz w:val="32"/>
          <w:szCs w:val="32"/>
        </w:rPr>
        <w:t>1.</w:t>
      </w:r>
      <w:r w:rsidRPr="00073AB0">
        <w:rPr>
          <w:rFonts w:ascii="仿宋" w:eastAsia="仿宋" w:hAnsi="仿宋" w:hint="eastAsia"/>
          <w:sz w:val="32"/>
          <w:szCs w:val="32"/>
        </w:rPr>
        <w:t>中华人民共和国成立前各种政治力量</w:t>
      </w:r>
      <w:r w:rsidRPr="00073AB0">
        <w:rPr>
          <w:rFonts w:ascii="仿宋" w:eastAsia="仿宋" w:hAnsi="仿宋"/>
          <w:sz w:val="32"/>
          <w:szCs w:val="32"/>
        </w:rPr>
        <w:t>2.</w:t>
      </w:r>
      <w:r w:rsidRPr="00073AB0">
        <w:rPr>
          <w:rFonts w:ascii="仿宋" w:eastAsia="仿宋" w:hAnsi="仿宋" w:hint="eastAsia"/>
          <w:sz w:val="32"/>
          <w:szCs w:val="32"/>
        </w:rPr>
        <w:t>中国共产党领导人民站起来，富起来，强起来。</w:t>
      </w:r>
      <w:r w:rsidR="0033680C">
        <w:rPr>
          <w:rFonts w:ascii="仿宋" w:eastAsia="仿宋" w:hAnsi="仿宋" w:hint="eastAsia"/>
          <w:sz w:val="32"/>
          <w:szCs w:val="32"/>
        </w:rPr>
        <w:t>第一</w:t>
      </w:r>
      <w:proofErr w:type="gramStart"/>
      <w:r w:rsidR="0033680C">
        <w:rPr>
          <w:rFonts w:ascii="仿宋" w:eastAsia="仿宋" w:hAnsi="仿宋" w:hint="eastAsia"/>
          <w:sz w:val="32"/>
          <w:szCs w:val="32"/>
        </w:rPr>
        <w:t>框</w:t>
      </w:r>
      <w:r w:rsidRPr="00073AB0">
        <w:rPr>
          <w:rFonts w:ascii="仿宋" w:eastAsia="仿宋" w:hAnsi="仿宋" w:hint="eastAsia"/>
          <w:sz w:val="32"/>
          <w:szCs w:val="32"/>
        </w:rPr>
        <w:t>主要</w:t>
      </w:r>
      <w:proofErr w:type="gramEnd"/>
      <w:r w:rsidRPr="00073AB0">
        <w:rPr>
          <w:rFonts w:ascii="仿宋" w:eastAsia="仿宋" w:hAnsi="仿宋" w:hint="eastAsia"/>
          <w:sz w:val="32"/>
          <w:szCs w:val="32"/>
        </w:rPr>
        <w:t>讲中国共和国成立之前各种政治力量的入侵，严重影响了我国的外交军事等，由于帝国主义入侵打断了中国从封建社会向资本主义社会发展的正常进程，而半殖民半封建社会意味着近代中国有多重矛盾，</w:t>
      </w:r>
      <w:r w:rsidRPr="00073AB0">
        <w:rPr>
          <w:rFonts w:ascii="仿宋" w:eastAsia="仿宋" w:hAnsi="仿宋"/>
          <w:sz w:val="32"/>
          <w:szCs w:val="32"/>
        </w:rPr>
        <w:t xml:space="preserve"> </w:t>
      </w:r>
      <w:r w:rsidRPr="00073AB0">
        <w:rPr>
          <w:rFonts w:ascii="仿宋" w:eastAsia="仿宋" w:hAnsi="仿宋" w:hint="eastAsia"/>
          <w:sz w:val="32"/>
          <w:szCs w:val="32"/>
        </w:rPr>
        <w:t>面对多方矛盾，中国不曾沉沦，没有屈服而是挺起脊梁以百折不挠的精神去抗争。到</w:t>
      </w:r>
      <w:r w:rsidRPr="00073AB0">
        <w:rPr>
          <w:rFonts w:ascii="仿宋" w:eastAsia="仿宋" w:hAnsi="仿宋"/>
          <w:sz w:val="32"/>
          <w:szCs w:val="32"/>
        </w:rPr>
        <w:t>1921</w:t>
      </w:r>
      <w:r w:rsidRPr="00073AB0">
        <w:rPr>
          <w:rFonts w:ascii="仿宋" w:eastAsia="仿宋" w:hAnsi="仿宋" w:hint="eastAsia"/>
          <w:sz w:val="32"/>
          <w:szCs w:val="32"/>
        </w:rPr>
        <w:t>年中国共产党诞生，中国人民有了主心骨，做出了正确的解决方案。所以，中国共产党执政</w:t>
      </w:r>
      <w:r w:rsidRPr="00073AB0">
        <w:rPr>
          <w:rFonts w:ascii="仿宋" w:eastAsia="仿宋" w:hAnsi="仿宋"/>
          <w:sz w:val="32"/>
          <w:szCs w:val="32"/>
        </w:rPr>
        <w:t xml:space="preserve"> </w:t>
      </w:r>
      <w:r w:rsidRPr="00073AB0">
        <w:rPr>
          <w:rFonts w:ascii="仿宋" w:eastAsia="仿宋" w:hAnsi="仿宋" w:hint="eastAsia"/>
          <w:sz w:val="32"/>
          <w:szCs w:val="32"/>
        </w:rPr>
        <w:t>既是历史的选择也是人民的选择。</w:t>
      </w:r>
      <w:proofErr w:type="gramStart"/>
      <w:r w:rsidR="0033680C">
        <w:rPr>
          <w:rFonts w:ascii="仿宋" w:eastAsia="仿宋" w:hAnsi="仿宋" w:hint="eastAsia"/>
          <w:sz w:val="32"/>
          <w:szCs w:val="32"/>
        </w:rPr>
        <w:t>第二框讲</w:t>
      </w:r>
      <w:r w:rsidRPr="00073AB0">
        <w:rPr>
          <w:rFonts w:ascii="仿宋" w:eastAsia="仿宋" w:hAnsi="仿宋"/>
          <w:sz w:val="32"/>
          <w:szCs w:val="32"/>
        </w:rPr>
        <w:t>1953</w:t>
      </w:r>
      <w:r w:rsidRPr="00073AB0">
        <w:rPr>
          <w:rFonts w:ascii="仿宋" w:eastAsia="仿宋" w:hAnsi="仿宋" w:hint="eastAsia"/>
          <w:sz w:val="32"/>
          <w:szCs w:val="32"/>
        </w:rPr>
        <w:t>年</w:t>
      </w:r>
      <w:proofErr w:type="gramEnd"/>
      <w:r w:rsidRPr="00073AB0">
        <w:rPr>
          <w:rFonts w:ascii="仿宋" w:eastAsia="仿宋" w:hAnsi="仿宋" w:hint="eastAsia"/>
          <w:sz w:val="32"/>
          <w:szCs w:val="32"/>
        </w:rPr>
        <w:t>中国共和国成立到</w:t>
      </w:r>
      <w:r w:rsidRPr="00073AB0">
        <w:rPr>
          <w:rFonts w:ascii="仿宋" w:eastAsia="仿宋" w:hAnsi="仿宋"/>
          <w:sz w:val="32"/>
          <w:szCs w:val="32"/>
        </w:rPr>
        <w:t>1956</w:t>
      </w:r>
      <w:r w:rsidRPr="00073AB0">
        <w:rPr>
          <w:rFonts w:ascii="仿宋" w:eastAsia="仿宋" w:hAnsi="仿宋" w:hint="eastAsia"/>
          <w:sz w:val="32"/>
          <w:szCs w:val="32"/>
        </w:rPr>
        <w:t>年我国社会主义改造基本完成，社会主义制度确立，并且在社会主义建设的初步建设中，我国基本建立了独立的比较完整的国民经济体系，在教育，科学，文化等方面实现改革开发放，走向民富国强。</w:t>
      </w:r>
    </w:p>
    <w:p w14:paraId="3079D3E4" w14:textId="77777777" w:rsidR="00073AB0" w:rsidRPr="00073AB0" w:rsidRDefault="00073AB0" w:rsidP="00073AB0">
      <w:pPr>
        <w:spacing w:line="360" w:lineRule="auto"/>
        <w:ind w:firstLineChars="200" w:firstLine="640"/>
        <w:rPr>
          <w:rFonts w:ascii="仿宋" w:eastAsia="仿宋" w:hAnsi="仿宋"/>
          <w:sz w:val="32"/>
          <w:szCs w:val="32"/>
        </w:rPr>
      </w:pPr>
      <w:r w:rsidRPr="00073AB0">
        <w:rPr>
          <w:rFonts w:ascii="仿宋" w:eastAsia="仿宋" w:hAnsi="仿宋" w:hint="eastAsia"/>
          <w:sz w:val="32"/>
          <w:szCs w:val="32"/>
        </w:rPr>
        <w:t>学情分析</w:t>
      </w:r>
      <w:r w:rsidRPr="00073AB0">
        <w:rPr>
          <w:rFonts w:ascii="仿宋" w:eastAsia="仿宋" w:hAnsi="仿宋" w:hint="eastAsia"/>
          <w:sz w:val="32"/>
          <w:szCs w:val="32"/>
        </w:rPr>
        <w:t>：</w:t>
      </w:r>
    </w:p>
    <w:p w14:paraId="2894D331" w14:textId="5DCA2EFF" w:rsidR="00073AB0" w:rsidRPr="00073AB0" w:rsidRDefault="00073AB0" w:rsidP="00073AB0">
      <w:pPr>
        <w:spacing w:line="360" w:lineRule="auto"/>
        <w:ind w:firstLineChars="200" w:firstLine="640"/>
        <w:rPr>
          <w:rFonts w:ascii="仿宋" w:eastAsia="仿宋" w:hAnsi="仿宋"/>
          <w:sz w:val="32"/>
          <w:szCs w:val="32"/>
        </w:rPr>
      </w:pPr>
      <w:r w:rsidRPr="00073AB0">
        <w:rPr>
          <w:rFonts w:ascii="仿宋" w:eastAsia="仿宋" w:hAnsi="仿宋" w:hint="eastAsia"/>
          <w:sz w:val="32"/>
          <w:szCs w:val="32"/>
        </w:rPr>
        <w:t>在讲第一课是涉及到历史，是近代中国进程的历史，对于喜欢历史的同学这节课上得会比较容易，而对于对历史不感兴趣的同学会觉得枯燥，在理解中国转为半殖民半封建、多重矛盾、探索新路程</w:t>
      </w:r>
      <w:proofErr w:type="gramStart"/>
      <w:r w:rsidRPr="00073AB0">
        <w:rPr>
          <w:rFonts w:ascii="仿宋" w:eastAsia="仿宋" w:hAnsi="仿宋" w:hint="eastAsia"/>
          <w:sz w:val="32"/>
          <w:szCs w:val="32"/>
        </w:rPr>
        <w:t>时兴趣</w:t>
      </w:r>
      <w:proofErr w:type="gramEnd"/>
      <w:r w:rsidRPr="00073AB0">
        <w:rPr>
          <w:rFonts w:ascii="仿宋" w:eastAsia="仿宋" w:hAnsi="仿宋" w:hint="eastAsia"/>
          <w:sz w:val="32"/>
          <w:szCs w:val="32"/>
        </w:rPr>
        <w:t>会低沉容易听不进去。所以需</w:t>
      </w:r>
      <w:r w:rsidRPr="00073AB0">
        <w:rPr>
          <w:rFonts w:ascii="仿宋" w:eastAsia="仿宋" w:hAnsi="仿宋" w:hint="eastAsia"/>
          <w:sz w:val="32"/>
          <w:szCs w:val="32"/>
        </w:rPr>
        <w:lastRenderedPageBreak/>
        <w:t>要提前布置学生去了解这一课的历史，实际解读课本，可以在上课</w:t>
      </w:r>
      <w:proofErr w:type="gramStart"/>
      <w:r w:rsidRPr="00073AB0">
        <w:rPr>
          <w:rFonts w:ascii="仿宋" w:eastAsia="仿宋" w:hAnsi="仿宋" w:hint="eastAsia"/>
          <w:sz w:val="32"/>
          <w:szCs w:val="32"/>
        </w:rPr>
        <w:t>前鼓励</w:t>
      </w:r>
      <w:proofErr w:type="gramEnd"/>
      <w:r w:rsidRPr="00073AB0">
        <w:rPr>
          <w:rFonts w:ascii="仿宋" w:eastAsia="仿宋" w:hAnsi="仿宋" w:hint="eastAsia"/>
          <w:sz w:val="32"/>
          <w:szCs w:val="32"/>
        </w:rPr>
        <w:t>学生试讲这节课的历史部分，这样会让同学们有印象而不至于问答起来不理解</w:t>
      </w:r>
    </w:p>
    <w:p w14:paraId="337EDA30" w14:textId="77777777" w:rsidR="00073AB0" w:rsidRPr="00073AB0" w:rsidRDefault="00073AB0" w:rsidP="00073AB0">
      <w:pPr>
        <w:spacing w:line="360" w:lineRule="auto"/>
        <w:ind w:firstLineChars="200" w:firstLine="640"/>
        <w:rPr>
          <w:rFonts w:ascii="仿宋" w:eastAsia="仿宋" w:hAnsi="仿宋"/>
          <w:sz w:val="32"/>
          <w:szCs w:val="32"/>
        </w:rPr>
      </w:pPr>
      <w:r w:rsidRPr="00073AB0">
        <w:rPr>
          <w:rFonts w:ascii="仿宋" w:eastAsia="仿宋" w:hAnsi="仿宋" w:hint="eastAsia"/>
          <w:sz w:val="32"/>
          <w:szCs w:val="32"/>
        </w:rPr>
        <w:t>教学目标：</w:t>
      </w:r>
    </w:p>
    <w:p w14:paraId="4D37522A" w14:textId="53EC8388" w:rsidR="00073AB0" w:rsidRPr="00073AB0" w:rsidRDefault="00073AB0" w:rsidP="00073AB0">
      <w:pPr>
        <w:pStyle w:val="a3"/>
        <w:numPr>
          <w:ilvl w:val="0"/>
          <w:numId w:val="2"/>
        </w:numPr>
        <w:spacing w:line="360" w:lineRule="auto"/>
        <w:ind w:firstLine="640"/>
        <w:rPr>
          <w:rFonts w:ascii="仿宋" w:eastAsia="仿宋" w:hAnsi="仿宋"/>
          <w:sz w:val="32"/>
          <w:szCs w:val="32"/>
        </w:rPr>
      </w:pPr>
      <w:r w:rsidRPr="00073AB0">
        <w:rPr>
          <w:rFonts w:ascii="仿宋" w:eastAsia="仿宋" w:hAnsi="仿宋" w:hint="eastAsia"/>
          <w:sz w:val="32"/>
          <w:szCs w:val="32"/>
        </w:rPr>
        <w:t>能力目标</w:t>
      </w:r>
      <w:r w:rsidRPr="00073AB0">
        <w:rPr>
          <w:rFonts w:ascii="仿宋" w:eastAsia="仿宋" w:hAnsi="仿宋"/>
          <w:sz w:val="32"/>
          <w:szCs w:val="32"/>
        </w:rPr>
        <w:t xml:space="preserve"> </w:t>
      </w:r>
      <w:r w:rsidRPr="00073AB0">
        <w:rPr>
          <w:rFonts w:ascii="仿宋" w:eastAsia="仿宋" w:hAnsi="仿宋" w:hint="eastAsia"/>
          <w:sz w:val="32"/>
          <w:szCs w:val="32"/>
        </w:rPr>
        <w:t>需要能用自己的话去述说这节课的历史部分再结合课本，去理解政治部分</w:t>
      </w:r>
      <w:r w:rsidRPr="00073AB0">
        <w:rPr>
          <w:rFonts w:ascii="仿宋" w:eastAsia="仿宋" w:hAnsi="仿宋" w:hint="eastAsia"/>
          <w:sz w:val="32"/>
          <w:szCs w:val="32"/>
        </w:rPr>
        <w:t>。</w:t>
      </w:r>
      <w:r w:rsidRPr="00073AB0">
        <w:rPr>
          <w:rFonts w:ascii="仿宋" w:eastAsia="仿宋" w:hAnsi="仿宋" w:hint="eastAsia"/>
          <w:sz w:val="32"/>
          <w:szCs w:val="32"/>
        </w:rPr>
        <w:t>试想为什么是人民和历史的选择？共产党、怎么带领人民富起来强起来的？通过解答去了解到中国半殖民半封建社会到近代社会的艰苦历程</w:t>
      </w:r>
      <w:r w:rsidRPr="00073AB0">
        <w:rPr>
          <w:rFonts w:ascii="仿宋" w:eastAsia="仿宋" w:hAnsi="仿宋" w:hint="eastAsia"/>
          <w:sz w:val="32"/>
          <w:szCs w:val="32"/>
        </w:rPr>
        <w:t>，</w:t>
      </w:r>
      <w:r w:rsidRPr="00073AB0">
        <w:rPr>
          <w:rFonts w:ascii="仿宋" w:eastAsia="仿宋" w:hAnsi="仿宋" w:hint="eastAsia"/>
          <w:sz w:val="32"/>
          <w:szCs w:val="32"/>
        </w:rPr>
        <w:t>了解中国人的精神、探索路上做出了什么正确的决定等，从而激发青少年的爱国热情</w:t>
      </w:r>
    </w:p>
    <w:p w14:paraId="5E57FAB6" w14:textId="328E1598" w:rsidR="00073AB0" w:rsidRPr="00073AB0" w:rsidRDefault="00073AB0" w:rsidP="00073AB0">
      <w:pPr>
        <w:pStyle w:val="a3"/>
        <w:numPr>
          <w:ilvl w:val="0"/>
          <w:numId w:val="2"/>
        </w:numPr>
        <w:spacing w:line="360" w:lineRule="auto"/>
        <w:ind w:firstLine="640"/>
        <w:rPr>
          <w:rFonts w:ascii="仿宋" w:eastAsia="仿宋" w:hAnsi="仿宋"/>
          <w:sz w:val="32"/>
          <w:szCs w:val="32"/>
        </w:rPr>
      </w:pPr>
      <w:r w:rsidRPr="00073AB0">
        <w:rPr>
          <w:rFonts w:ascii="仿宋" w:eastAsia="仿宋" w:hAnsi="仿宋" w:hint="eastAsia"/>
          <w:sz w:val="32"/>
          <w:szCs w:val="32"/>
        </w:rPr>
        <w:t>知识目标</w:t>
      </w:r>
      <w:r w:rsidRPr="00073AB0">
        <w:rPr>
          <w:rFonts w:ascii="仿宋" w:eastAsia="仿宋" w:hAnsi="仿宋"/>
          <w:sz w:val="32"/>
          <w:szCs w:val="32"/>
        </w:rPr>
        <w:t xml:space="preserve"> </w:t>
      </w:r>
      <w:r w:rsidRPr="00073AB0">
        <w:rPr>
          <w:rFonts w:ascii="仿宋" w:eastAsia="仿宋" w:hAnsi="仿宋" w:hint="eastAsia"/>
          <w:sz w:val="32"/>
          <w:szCs w:val="32"/>
        </w:rPr>
        <w:t>学生可以在教学过程中获得历史和政治的双重知识</w:t>
      </w:r>
      <w:r w:rsidRPr="00073AB0">
        <w:rPr>
          <w:rFonts w:ascii="仿宋" w:eastAsia="仿宋" w:hAnsi="仿宋" w:hint="eastAsia"/>
          <w:sz w:val="32"/>
          <w:szCs w:val="32"/>
        </w:rPr>
        <w:t>，</w:t>
      </w:r>
      <w:r w:rsidRPr="00073AB0">
        <w:rPr>
          <w:rFonts w:ascii="仿宋" w:eastAsia="仿宋" w:hAnsi="仿宋" w:hint="eastAsia"/>
          <w:sz w:val="32"/>
          <w:szCs w:val="32"/>
        </w:rPr>
        <w:t>了解到半殖民半封建社会到近代社会的探索历程</w:t>
      </w:r>
      <w:r w:rsidRPr="00073AB0">
        <w:rPr>
          <w:rFonts w:ascii="仿宋" w:eastAsia="仿宋" w:hAnsi="仿宋"/>
          <w:sz w:val="32"/>
          <w:szCs w:val="32"/>
        </w:rPr>
        <w:t xml:space="preserve"> </w:t>
      </w:r>
      <w:r w:rsidRPr="00073AB0">
        <w:rPr>
          <w:rFonts w:ascii="仿宋" w:eastAsia="仿宋" w:hAnsi="仿宋" w:hint="eastAsia"/>
          <w:sz w:val="32"/>
          <w:szCs w:val="32"/>
        </w:rPr>
        <w:t>会明白当今社会来之不易</w:t>
      </w:r>
      <w:r w:rsidRPr="00073AB0">
        <w:rPr>
          <w:rFonts w:ascii="仿宋" w:eastAsia="仿宋" w:hAnsi="仿宋"/>
          <w:sz w:val="32"/>
          <w:szCs w:val="32"/>
        </w:rPr>
        <w:t xml:space="preserve"> </w:t>
      </w:r>
    </w:p>
    <w:p w14:paraId="39D396BC" w14:textId="601D22FB" w:rsidR="00073AB0" w:rsidRPr="00073AB0" w:rsidRDefault="00073AB0" w:rsidP="00073AB0">
      <w:pPr>
        <w:pStyle w:val="a3"/>
        <w:numPr>
          <w:ilvl w:val="0"/>
          <w:numId w:val="2"/>
        </w:numPr>
        <w:spacing w:line="360" w:lineRule="auto"/>
        <w:ind w:firstLine="640"/>
        <w:rPr>
          <w:rFonts w:ascii="仿宋" w:eastAsia="仿宋" w:hAnsi="仿宋" w:hint="eastAsia"/>
          <w:sz w:val="32"/>
          <w:szCs w:val="32"/>
        </w:rPr>
      </w:pPr>
      <w:r w:rsidRPr="00073AB0">
        <w:rPr>
          <w:rFonts w:ascii="仿宋" w:eastAsia="仿宋" w:hAnsi="仿宋" w:hint="eastAsia"/>
          <w:sz w:val="32"/>
          <w:szCs w:val="32"/>
        </w:rPr>
        <w:t>情感</w:t>
      </w:r>
      <w:r>
        <w:rPr>
          <w:rFonts w:ascii="仿宋" w:eastAsia="仿宋" w:hAnsi="仿宋" w:hint="eastAsia"/>
          <w:sz w:val="32"/>
          <w:szCs w:val="32"/>
        </w:rPr>
        <w:t>、</w:t>
      </w:r>
      <w:r w:rsidRPr="00073AB0">
        <w:rPr>
          <w:rFonts w:ascii="仿宋" w:eastAsia="仿宋" w:hAnsi="仿宋" w:hint="eastAsia"/>
          <w:sz w:val="32"/>
          <w:szCs w:val="32"/>
        </w:rPr>
        <w:t>态度和价值观目标</w:t>
      </w:r>
      <w:r w:rsidRPr="00073AB0">
        <w:rPr>
          <w:rFonts w:ascii="仿宋" w:eastAsia="仿宋" w:hAnsi="仿宋"/>
          <w:sz w:val="32"/>
          <w:szCs w:val="32"/>
        </w:rPr>
        <w:t xml:space="preserve"> </w:t>
      </w:r>
      <w:r w:rsidRPr="00073AB0">
        <w:rPr>
          <w:rFonts w:ascii="仿宋" w:eastAsia="仿宋" w:hAnsi="仿宋" w:hint="eastAsia"/>
          <w:sz w:val="32"/>
          <w:szCs w:val="32"/>
        </w:rPr>
        <w:t>这一课包涵了爱国精神</w:t>
      </w:r>
      <w:r w:rsidRPr="00073AB0">
        <w:rPr>
          <w:rFonts w:ascii="仿宋" w:eastAsia="仿宋" w:hAnsi="仿宋"/>
          <w:sz w:val="32"/>
          <w:szCs w:val="32"/>
        </w:rPr>
        <w:t xml:space="preserve"> 不</w:t>
      </w:r>
      <w:r w:rsidRPr="00073AB0">
        <w:rPr>
          <w:rFonts w:ascii="仿宋" w:eastAsia="仿宋" w:hAnsi="仿宋" w:hint="eastAsia"/>
          <w:sz w:val="32"/>
          <w:szCs w:val="32"/>
        </w:rPr>
        <w:t>屈不饶的精神</w:t>
      </w:r>
      <w:r w:rsidRPr="00073AB0">
        <w:rPr>
          <w:rFonts w:ascii="仿宋" w:eastAsia="仿宋" w:hAnsi="仿宋"/>
          <w:sz w:val="32"/>
          <w:szCs w:val="32"/>
        </w:rPr>
        <w:t xml:space="preserve"> </w:t>
      </w:r>
      <w:r w:rsidRPr="00073AB0">
        <w:rPr>
          <w:rFonts w:ascii="仿宋" w:eastAsia="仿宋" w:hAnsi="仿宋" w:hint="eastAsia"/>
          <w:sz w:val="32"/>
          <w:szCs w:val="32"/>
        </w:rPr>
        <w:t>学习这一课会让学生的价值观有所提升</w:t>
      </w:r>
      <w:r w:rsidRPr="00073AB0">
        <w:rPr>
          <w:rFonts w:ascii="仿宋" w:eastAsia="仿宋" w:hAnsi="仿宋"/>
          <w:sz w:val="32"/>
          <w:szCs w:val="32"/>
        </w:rPr>
        <w:t xml:space="preserve"> </w:t>
      </w:r>
    </w:p>
    <w:p w14:paraId="02EDB912" w14:textId="77777777" w:rsidR="0033680C" w:rsidRDefault="00C7260F" w:rsidP="00C7260F">
      <w:pPr>
        <w:spacing w:line="360" w:lineRule="auto"/>
        <w:ind w:firstLineChars="200" w:firstLine="640"/>
        <w:rPr>
          <w:rFonts w:ascii="仿宋" w:eastAsia="仿宋" w:hAnsi="仿宋"/>
          <w:sz w:val="32"/>
          <w:szCs w:val="32"/>
        </w:rPr>
      </w:pPr>
      <w:r w:rsidRPr="0033680C">
        <w:rPr>
          <w:rFonts w:ascii="仿宋" w:eastAsia="仿宋" w:hAnsi="仿宋" w:hint="eastAsia"/>
          <w:sz w:val="32"/>
          <w:szCs w:val="32"/>
        </w:rPr>
        <w:t>教学重点：</w:t>
      </w:r>
    </w:p>
    <w:p w14:paraId="7F2D608F" w14:textId="21382B9C" w:rsidR="00C7260F" w:rsidRPr="0033680C" w:rsidRDefault="00C7260F" w:rsidP="00C7260F">
      <w:pPr>
        <w:spacing w:line="360" w:lineRule="auto"/>
        <w:ind w:firstLineChars="200" w:firstLine="640"/>
        <w:rPr>
          <w:rFonts w:ascii="仿宋" w:eastAsia="仿宋" w:hAnsi="仿宋"/>
          <w:sz w:val="32"/>
          <w:szCs w:val="32"/>
        </w:rPr>
      </w:pPr>
      <w:r w:rsidRPr="0033680C">
        <w:rPr>
          <w:rFonts w:ascii="仿宋" w:eastAsia="仿宋" w:hAnsi="仿宋" w:hint="eastAsia"/>
          <w:sz w:val="32"/>
          <w:szCs w:val="32"/>
        </w:rPr>
        <w:t>近代中国的基本国情、主要矛盾及历史任务；社会主义制度的建立过程和意义；改革开放的目标和意义；新时代的主要矛盾和中国特色社会主义进入新时代的重大历史意义。</w:t>
      </w:r>
    </w:p>
    <w:p w14:paraId="0ECDF114" w14:textId="77777777" w:rsidR="0033680C" w:rsidRDefault="00C7260F" w:rsidP="00C7260F">
      <w:pPr>
        <w:spacing w:line="360" w:lineRule="auto"/>
        <w:ind w:firstLineChars="200" w:firstLine="640"/>
        <w:rPr>
          <w:rFonts w:ascii="仿宋" w:eastAsia="仿宋" w:hAnsi="仿宋"/>
          <w:sz w:val="32"/>
          <w:szCs w:val="32"/>
        </w:rPr>
      </w:pPr>
      <w:r w:rsidRPr="0033680C">
        <w:rPr>
          <w:rFonts w:ascii="仿宋" w:eastAsia="仿宋" w:hAnsi="仿宋" w:hint="eastAsia"/>
          <w:sz w:val="32"/>
          <w:szCs w:val="32"/>
        </w:rPr>
        <w:t>教学难点：</w:t>
      </w:r>
    </w:p>
    <w:p w14:paraId="0ADE47F0" w14:textId="74E1A042" w:rsidR="00C7260F" w:rsidRPr="0033680C" w:rsidRDefault="00C7260F" w:rsidP="00C7260F">
      <w:pPr>
        <w:spacing w:line="360" w:lineRule="auto"/>
        <w:ind w:firstLineChars="200" w:firstLine="640"/>
        <w:rPr>
          <w:rFonts w:ascii="仿宋" w:eastAsia="仿宋" w:hAnsi="仿宋"/>
          <w:sz w:val="32"/>
          <w:szCs w:val="32"/>
        </w:rPr>
      </w:pPr>
      <w:r w:rsidRPr="0033680C">
        <w:rPr>
          <w:rFonts w:ascii="仿宋" w:eastAsia="仿宋" w:hAnsi="仿宋" w:hint="eastAsia"/>
          <w:sz w:val="32"/>
          <w:szCs w:val="32"/>
        </w:rPr>
        <w:t>基本国情、主要矛盾和历史任务之间的关系；中国共产</w:t>
      </w:r>
      <w:r w:rsidRPr="0033680C">
        <w:rPr>
          <w:rFonts w:ascii="仿宋" w:eastAsia="仿宋" w:hAnsi="仿宋" w:hint="eastAsia"/>
          <w:sz w:val="32"/>
          <w:szCs w:val="32"/>
        </w:rPr>
        <w:lastRenderedPageBreak/>
        <w:t>党诞生的重大意义；对“站起来、富起来、强起来”的理解。</w:t>
      </w:r>
    </w:p>
    <w:p w14:paraId="0C7A6A94" w14:textId="77777777" w:rsidR="00C7260F" w:rsidRPr="0033680C" w:rsidRDefault="00C7260F" w:rsidP="00C7260F">
      <w:pPr>
        <w:spacing w:line="360" w:lineRule="auto"/>
        <w:ind w:firstLineChars="200" w:firstLine="640"/>
        <w:rPr>
          <w:rFonts w:ascii="仿宋" w:eastAsia="仿宋" w:hAnsi="仿宋"/>
          <w:sz w:val="32"/>
          <w:szCs w:val="32"/>
        </w:rPr>
      </w:pPr>
      <w:r w:rsidRPr="0033680C">
        <w:rPr>
          <w:rFonts w:ascii="仿宋" w:eastAsia="仿宋" w:hAnsi="仿宋" w:hint="eastAsia"/>
          <w:sz w:val="32"/>
          <w:szCs w:val="32"/>
        </w:rPr>
        <w:t>教学方法：讲授法；提问法；讨论法</w:t>
      </w:r>
    </w:p>
    <w:p w14:paraId="51935BCB" w14:textId="77777777" w:rsidR="0033680C" w:rsidRDefault="0033680C" w:rsidP="0033680C">
      <w:pPr>
        <w:spacing w:line="360" w:lineRule="auto"/>
        <w:ind w:firstLineChars="200" w:firstLine="640"/>
        <w:rPr>
          <w:rFonts w:ascii="仿宋" w:eastAsia="仿宋" w:hAnsi="仿宋"/>
          <w:sz w:val="32"/>
          <w:szCs w:val="32"/>
        </w:rPr>
      </w:pPr>
      <w:r w:rsidRPr="0033680C">
        <w:rPr>
          <w:rFonts w:ascii="仿宋" w:eastAsia="仿宋" w:hAnsi="仿宋" w:hint="eastAsia"/>
          <w:sz w:val="32"/>
          <w:szCs w:val="32"/>
        </w:rPr>
        <w:t>教学过程：</w:t>
      </w:r>
      <w:r>
        <w:rPr>
          <w:rFonts w:ascii="仿宋" w:eastAsia="仿宋" w:hAnsi="仿宋" w:hint="eastAsia"/>
          <w:sz w:val="32"/>
          <w:szCs w:val="32"/>
        </w:rPr>
        <w:t>分两课进行讲解</w:t>
      </w:r>
      <w:r w:rsidRPr="00073AB0">
        <w:rPr>
          <w:rFonts w:ascii="仿宋" w:eastAsia="仿宋" w:hAnsi="仿宋" w:hint="eastAsia"/>
          <w:sz w:val="32"/>
          <w:szCs w:val="32"/>
        </w:rPr>
        <w:t>两</w:t>
      </w:r>
      <w:r>
        <w:rPr>
          <w:rFonts w:ascii="仿宋" w:eastAsia="仿宋" w:hAnsi="仿宋" w:hint="eastAsia"/>
          <w:sz w:val="32"/>
          <w:szCs w:val="32"/>
        </w:rPr>
        <w:t>框</w:t>
      </w:r>
    </w:p>
    <w:p w14:paraId="76F7E2F9" w14:textId="77777777" w:rsidR="0033680C" w:rsidRDefault="0033680C" w:rsidP="0033680C">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第一框 </w:t>
      </w:r>
      <w:r w:rsidRPr="00073AB0">
        <w:rPr>
          <w:rFonts w:ascii="仿宋" w:eastAsia="仿宋" w:hAnsi="仿宋" w:hint="eastAsia"/>
          <w:sz w:val="32"/>
          <w:szCs w:val="32"/>
        </w:rPr>
        <w:t>中华人民共和国成立前各种政治力量</w:t>
      </w:r>
    </w:p>
    <w:p w14:paraId="4D140F9D" w14:textId="26A3E91C"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hint="eastAsia"/>
          <w:sz w:val="32"/>
          <w:szCs w:val="32"/>
        </w:rPr>
        <w:t>【</w:t>
      </w:r>
      <w:r w:rsidRPr="007E0943">
        <w:rPr>
          <w:rFonts w:ascii="仿宋" w:eastAsia="仿宋" w:hAnsi="仿宋"/>
          <w:sz w:val="32"/>
          <w:szCs w:val="32"/>
        </w:rPr>
        <w:t>导入新课】</w:t>
      </w:r>
    </w:p>
    <w:p w14:paraId="15A7CC89"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观看视频《新中国成立》。</w:t>
      </w:r>
    </w:p>
    <w:p w14:paraId="615E56B8" w14:textId="77777777" w:rsidR="007E0943" w:rsidRPr="007E0943" w:rsidRDefault="007E0943" w:rsidP="007E0943">
      <w:pPr>
        <w:spacing w:line="360" w:lineRule="auto"/>
        <w:ind w:firstLineChars="200" w:firstLine="640"/>
        <w:rPr>
          <w:rFonts w:ascii="仿宋" w:eastAsia="仿宋" w:hAnsi="仿宋"/>
          <w:sz w:val="32"/>
          <w:szCs w:val="32"/>
        </w:rPr>
      </w:pPr>
      <w:proofErr w:type="gramStart"/>
      <w:r w:rsidRPr="007E0943">
        <w:rPr>
          <w:rFonts w:ascii="仿宋" w:eastAsia="仿宋" w:hAnsi="仿宋"/>
          <w:sz w:val="32"/>
          <w:szCs w:val="32"/>
        </w:rPr>
        <w:t>导课活动</w:t>
      </w:r>
      <w:proofErr w:type="gramEnd"/>
      <w:r w:rsidRPr="007E0943">
        <w:rPr>
          <w:rFonts w:ascii="仿宋" w:eastAsia="仿宋" w:hAnsi="仿宋"/>
          <w:sz w:val="32"/>
          <w:szCs w:val="32"/>
        </w:rPr>
        <w:t>：1919年到1949年是中国的新民主主义革命时期。从五四运动到新中国成立，中国人民的革命经历了一段波澜壮阔的风云岁月。今年恰逢中国共产党成立100周年，如果请你参与这段百年历史的纪录片拍摄工作，你会提到哪些政治力量？重点描述那几个历史瞬间？为什么？</w:t>
      </w:r>
    </w:p>
    <w:p w14:paraId="257ED724"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活动方式：学生自由发言，教师在学生发言的基础上引导到各种政治力量的比较即可。</w:t>
      </w:r>
    </w:p>
    <w:p w14:paraId="7B31BE76" w14:textId="79329B5A"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【进行新课】</w:t>
      </w:r>
    </w:p>
    <w:p w14:paraId="3E64AB1B"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一、近代中国的基本国情和主要矛盾</w:t>
      </w:r>
    </w:p>
    <w:p w14:paraId="3704F690"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议题</w:t>
      </w:r>
      <w:proofErr w:type="gramStart"/>
      <w:r w:rsidRPr="007E0943">
        <w:rPr>
          <w:rFonts w:ascii="仿宋" w:eastAsia="仿宋" w:hAnsi="仿宋"/>
          <w:sz w:val="32"/>
          <w:szCs w:val="32"/>
        </w:rPr>
        <w:t>一</w:t>
      </w:r>
      <w:proofErr w:type="gramEnd"/>
      <w:r w:rsidRPr="007E0943">
        <w:rPr>
          <w:rFonts w:ascii="仿宋" w:eastAsia="仿宋" w:hAnsi="仿宋"/>
          <w:sz w:val="32"/>
          <w:szCs w:val="32"/>
        </w:rPr>
        <w:t>：近代中国的基本国情、主要矛盾和历史任务的深刻认识。</w:t>
      </w:r>
    </w:p>
    <w:p w14:paraId="5473BE4A"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每个时代都有自己的主要矛盾，都有需要解决的根本任务，这个主要矛盾和根本任务就是那个时代的主题。</w:t>
      </w:r>
    </w:p>
    <w:p w14:paraId="7757FDC3"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材料</w:t>
      </w:r>
      <w:proofErr w:type="gramStart"/>
      <w:r w:rsidRPr="007E0943">
        <w:rPr>
          <w:rFonts w:ascii="仿宋" w:eastAsia="仿宋" w:hAnsi="仿宋"/>
          <w:sz w:val="32"/>
          <w:szCs w:val="32"/>
        </w:rPr>
        <w:t>一</w:t>
      </w:r>
      <w:proofErr w:type="gramEnd"/>
      <w:r w:rsidRPr="007E0943">
        <w:rPr>
          <w:rFonts w:ascii="仿宋" w:eastAsia="仿宋" w:hAnsi="仿宋"/>
          <w:sz w:val="32"/>
          <w:szCs w:val="32"/>
        </w:rPr>
        <w:t>：近代中国历史的主题及其解决的道路，取决于近代中国的社会性质。压迫和</w:t>
      </w:r>
      <w:proofErr w:type="gramStart"/>
      <w:r w:rsidRPr="007E0943">
        <w:rPr>
          <w:rFonts w:ascii="仿宋" w:eastAsia="仿宋" w:hAnsi="仿宋"/>
          <w:sz w:val="32"/>
          <w:szCs w:val="32"/>
        </w:rPr>
        <w:t>阳止</w:t>
      </w:r>
      <w:proofErr w:type="gramEnd"/>
      <w:r w:rsidRPr="007E0943">
        <w:rPr>
          <w:rFonts w:ascii="仿宋" w:eastAsia="仿宋" w:hAnsi="仿宋"/>
          <w:sz w:val="32"/>
          <w:szCs w:val="32"/>
        </w:rPr>
        <w:t>近代中国社会向前发展的主要东西，是帝国主义国家的资产阶级和中国的地土阶级。</w:t>
      </w:r>
    </w:p>
    <w:p w14:paraId="05AF1CBA"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lastRenderedPageBreak/>
        <w:t>——苑书义《论近代中国的进步潮流》</w:t>
      </w:r>
    </w:p>
    <w:p w14:paraId="29EDBADA"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材料二：毛泽东指出：“中国现时的社会，是一个殖民地、半殖民地、半封建性质的社会。只有认清中国社会的性质，才能认清中国革命的对象、中国革命的任务、中国革命的动力、中国革命的性质、中国革命的前途和转变。所以，认清中国社会的性质，就是说，认清中国的困情，乃是认清一切革命问题的基本的根据。”</w:t>
      </w:r>
    </w:p>
    <w:p w14:paraId="20260847"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议题问题：1.结合本节</w:t>
      </w:r>
      <w:proofErr w:type="gramStart"/>
      <w:r w:rsidRPr="007E0943">
        <w:rPr>
          <w:rFonts w:ascii="仿宋" w:eastAsia="仿宋" w:hAnsi="仿宋"/>
          <w:sz w:val="32"/>
          <w:szCs w:val="32"/>
        </w:rPr>
        <w:t>课知识</w:t>
      </w:r>
      <w:proofErr w:type="gramEnd"/>
      <w:r w:rsidRPr="007E0943">
        <w:rPr>
          <w:rFonts w:ascii="仿宋" w:eastAsia="仿宋" w:hAnsi="仿宋"/>
          <w:sz w:val="32"/>
          <w:szCs w:val="32"/>
        </w:rPr>
        <w:t>和材料二，分析近代中国的基本国情和社会性质是什么？形成这一现状的原因是什么？其主要矛盾是什么？</w:t>
      </w:r>
    </w:p>
    <w:p w14:paraId="6E183F6B"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2.苑书义指出，压迫和阻止近代中国社会向前发展的主要东西，是帝国主义国家的资产阶级和中国的地主阶级。这表明近代中国革命的主题是什么？面对当时的国情，应该完成什么样的历史任务？</w:t>
      </w:r>
    </w:p>
    <w:p w14:paraId="3345CB7B"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3.结合材料</w:t>
      </w:r>
      <w:proofErr w:type="gramStart"/>
      <w:r w:rsidRPr="007E0943">
        <w:rPr>
          <w:rFonts w:ascii="仿宋" w:eastAsia="仿宋" w:hAnsi="仿宋"/>
          <w:sz w:val="32"/>
          <w:szCs w:val="32"/>
        </w:rPr>
        <w:t>一</w:t>
      </w:r>
      <w:proofErr w:type="gramEnd"/>
      <w:r w:rsidRPr="007E0943">
        <w:rPr>
          <w:rFonts w:ascii="仿宋" w:eastAsia="仿宋" w:hAnsi="仿宋"/>
          <w:sz w:val="32"/>
          <w:szCs w:val="32"/>
        </w:rPr>
        <w:t>和材料二，分析中国近代的基本国情、主要矛盾和近代中国的两大历史任务间的关系。</w:t>
      </w:r>
    </w:p>
    <w:p w14:paraId="179BFED5"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学生活动：学生分组合作探究问题，组织答案，自由发言，其他同学随时补充。</w:t>
      </w:r>
    </w:p>
    <w:p w14:paraId="568C005A"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教师活动：点评学生发言，引导学生补充，归纳知识点。</w:t>
      </w:r>
    </w:p>
    <w:p w14:paraId="53F667C4" w14:textId="3DF900D9"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知识点</w:t>
      </w:r>
      <w:r w:rsidR="006E66E5">
        <w:rPr>
          <w:rFonts w:ascii="仿宋" w:eastAsia="仿宋" w:hAnsi="仿宋" w:hint="eastAsia"/>
          <w:sz w:val="32"/>
          <w:szCs w:val="32"/>
        </w:rPr>
        <w:t>：</w:t>
      </w:r>
      <w:r w:rsidRPr="007E0943">
        <w:rPr>
          <w:rFonts w:ascii="仿宋" w:eastAsia="仿宋" w:hAnsi="仿宋"/>
          <w:sz w:val="32"/>
          <w:szCs w:val="32"/>
        </w:rPr>
        <w:t>1.近代中国的基本国情是：帝国主义的入侵，打断了中国社会发展的正常进程。中国逐步沦为半殖民地半封建社会。</w:t>
      </w:r>
    </w:p>
    <w:p w14:paraId="2EF7B9B3"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lastRenderedPageBreak/>
        <w:t>原因：从内部来讲，清政府政治腐败、军事废弛、财政拮据；从外部看，帝国主义的入侵打断了中国社会发展的正常进程。</w:t>
      </w:r>
    </w:p>
    <w:p w14:paraId="709BC64A"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主要矛盾：当时社会的主要矛盾是中华民族与帝国主义的矛盾、人民大众与封建势力的矛盾，前者是民族矛盾；后者是阶级矛盾。</w:t>
      </w:r>
    </w:p>
    <w:p w14:paraId="231302EA"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2.近代中国革命的主题：反帝反封建。</w:t>
      </w:r>
    </w:p>
    <w:p w14:paraId="2B639291"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近代中国的基本国情和主要矛盾决定了近代中国的两大历史任务：推翻帝国主义和封建主义的统治，实现民族独立和人民解放；彻底改变贫穷落后的面貌，实现国家富强和人民富裕。</w:t>
      </w:r>
    </w:p>
    <w:p w14:paraId="25FA8A10"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【名词点击】</w:t>
      </w:r>
    </w:p>
    <w:p w14:paraId="178F42EF" w14:textId="1ECA5DEF"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hint="eastAsia"/>
          <w:sz w:val="32"/>
          <w:szCs w:val="32"/>
        </w:rPr>
        <w:t>1</w:t>
      </w:r>
      <w:r w:rsidRPr="007E0943">
        <w:rPr>
          <w:rFonts w:ascii="仿宋" w:eastAsia="仿宋" w:hAnsi="仿宋"/>
          <w:sz w:val="32"/>
          <w:szCs w:val="32"/>
        </w:rPr>
        <w:t>.</w:t>
      </w:r>
      <w:r w:rsidRPr="007E0943">
        <w:rPr>
          <w:rFonts w:ascii="仿宋" w:eastAsia="仿宋" w:hAnsi="仿宋"/>
          <w:sz w:val="32"/>
          <w:szCs w:val="32"/>
        </w:rPr>
        <w:t>半殖民地：形式上是独立自主的国家，实际上政治、经济、外交、军事等方面都受到外国殖民主义的控制和奴役。</w:t>
      </w:r>
    </w:p>
    <w:p w14:paraId="6E078A5C" w14:textId="262CD106"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hint="eastAsia"/>
          <w:sz w:val="32"/>
          <w:szCs w:val="32"/>
        </w:rPr>
        <w:t>2</w:t>
      </w:r>
      <w:r w:rsidRPr="007E0943">
        <w:rPr>
          <w:rFonts w:ascii="仿宋" w:eastAsia="仿宋" w:hAnsi="仿宋"/>
          <w:sz w:val="32"/>
          <w:szCs w:val="32"/>
        </w:rPr>
        <w:t>.</w:t>
      </w:r>
      <w:r w:rsidRPr="007E0943">
        <w:rPr>
          <w:rFonts w:ascii="仿宋" w:eastAsia="仿宋" w:hAnsi="仿宋"/>
          <w:sz w:val="32"/>
          <w:szCs w:val="32"/>
        </w:rPr>
        <w:t>半封建：形式上仍是封建统治和自然经济占主导地住，实际上社会已逐渐近代化，资本主义经济、政治、文化等因素在不断发展。</w:t>
      </w:r>
    </w:p>
    <w:p w14:paraId="3253ECD3"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3.基本国情是认识和解决社会问题的最基本依据。所以，近代中国的基本国情决定了近代中国的社会主要矛盾，也决定了近代中国的两大历史任务；主要矛盾不同，社会主要任务、工作重点也不同。所以，近代中国社会的主要矛盾也决定近代中国的两大历史任务。</w:t>
      </w:r>
    </w:p>
    <w:p w14:paraId="58B128CD"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lastRenderedPageBreak/>
        <w:t>【议题升华】</w:t>
      </w:r>
    </w:p>
    <w:p w14:paraId="1F772B9F"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1.正确认识近代中国的主要矛盾。</w:t>
      </w:r>
    </w:p>
    <w:p w14:paraId="39D142DC"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(1)近代中国的主要矛盾及其性质：帝国主义和中华民族的矛盾、封建主义和人民大众的矛盾，是近代中国半殖民地半封建社会的两对主要矛盾。前者是民族矛盾，后者是阶级矛盾。</w:t>
      </w:r>
    </w:p>
    <w:p w14:paraId="69DB9E00" w14:textId="4B4BB7FD"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(2)基本特征：第一，帝国主义侵略势力不但逐步操纵了中国的财政和经济命脉，而且逐步控制了中国的政治，日益成为支配中国的决定性力量。第二，中国的封建势力日益衰败并同外国侵略势力相勾结，成为帝国主义压迫、奴役中国人民的社会基础和统治支柱。第三，中国的自然经济基础虽然遭到破坏，但是封建剥削制度的根基——封建地主的土地所有制依然在广大地区内保持着，成为中国走向近代化和民主化的严重障碍。第四，中国新兴的民族资本主义经济虽然已经产生，并在政治、文化生活中起了一定作用，但是在帝国主义封建主义的压迫下，他的发展很缓慢，力量很软弱，而且大部分与帝国主义和本国封建主义都有或多或少的联系。第五，在帝国主义和封建主义的双重压迫下，中国的广大人民特别是农民日益贫困化以致大批破产，过着饥寒交迫和毫无政治权力的生活。中国半殖民地半封建社会及其特征，是随着帝国主义侵略的扩大，帝国主义与中国封建势力结合的加深而逐渐形成的。</w:t>
      </w:r>
    </w:p>
    <w:p w14:paraId="29495040"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lastRenderedPageBreak/>
        <w:t>2.近代中国两大历史任务的内在联系。</w:t>
      </w:r>
    </w:p>
    <w:p w14:paraId="7C987074" w14:textId="507A3107" w:rsid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两大历史任务是相互区别又紧密联系的。争取民族独立和人民解放，才能为实现国家富强和人民幸福创造前提，开辟道路；实现国家富强和人民幸福是民族独立，人民解放的最终目的和必然要求。</w:t>
      </w:r>
    </w:p>
    <w:p w14:paraId="7460E8A9"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二、各种政治力量解决中国问题的方案</w:t>
      </w:r>
    </w:p>
    <w:p w14:paraId="44CA8139"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议题二：有比较才有鉴别。中国共产党的方案成为解决中国问题的唯一正确方案</w:t>
      </w:r>
    </w:p>
    <w:p w14:paraId="27CC3BDA"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材料：从1840年英国发动鸦片战争开始，到1949年新中国成立这段波澜壮阔的峥嵘岁月里，无数仁人志士前赴后继为救国，各种政治力量先后登上历史舞台尝试救国，他们谱写了气吞山河的救国史诗。20世纪上半叶，在中国的出路、前途和命运问题上，各种政治力量进行了异常激烈的较量，并相继提出自己的方案。如果请你参与20世纪上半叶这段历史的救国方案纪录片拍摄工作，你会提到哪儿种建国方案，这些方案结局如何？为什么有这样的结局？</w:t>
      </w:r>
    </w:p>
    <w:p w14:paraId="6120F35C"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学生活动：学生分组合作探究问题，组织答案，白由发言，其他同学随时补充。</w:t>
      </w:r>
    </w:p>
    <w:p w14:paraId="4824F01B"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教师活动：点评学生发言，引导学生补充，归纳知识点。</w:t>
      </w:r>
    </w:p>
    <w:p w14:paraId="4C1C13ED" w14:textId="35137CF0"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知识点：20世纪上半叶中国出现的三种救国方案及其结局。</w:t>
      </w:r>
      <w:r w:rsidRPr="007E0943">
        <w:rPr>
          <w:rFonts w:ascii="仿宋" w:eastAsia="仿宋" w:hAnsi="仿宋" w:hint="eastAsia"/>
          <w:sz w:val="32"/>
          <w:szCs w:val="32"/>
        </w:rPr>
        <w:t>书P</w:t>
      </w:r>
      <w:r w:rsidRPr="007E0943">
        <w:rPr>
          <w:rFonts w:ascii="仿宋" w:eastAsia="仿宋" w:hAnsi="仿宋"/>
          <w:sz w:val="32"/>
          <w:szCs w:val="32"/>
        </w:rPr>
        <w:t>5</w:t>
      </w:r>
    </w:p>
    <w:p w14:paraId="6CBB36A9"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前两种建国方案失败的原因：继续走半殖民地半封建的</w:t>
      </w:r>
      <w:r w:rsidRPr="007E0943">
        <w:rPr>
          <w:rFonts w:ascii="仿宋" w:eastAsia="仿宋" w:hAnsi="仿宋"/>
          <w:sz w:val="32"/>
          <w:szCs w:val="32"/>
        </w:rPr>
        <w:lastRenderedPageBreak/>
        <w:t>道路不符合历史发展的潮流和规律，注定了第一种方案会失败。资产阶级具有两面性和不彻底性，不能完成民主革命的任务，二资本主义国家不允许中国走向资本主义道路，第二种方案也失败了。中国共产党代表先进生产力发展方向，掌握了科学的指导思想，得到广大群众衷心拥护，成为中国人民斗争的主心骨，中国共产党的方案成为唯一正确的选择。</w:t>
      </w:r>
    </w:p>
    <w:p w14:paraId="652CDDAA"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三、没有共产党就没有新中国</w:t>
      </w:r>
    </w:p>
    <w:p w14:paraId="0540AEBC"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议题三：近代中国人民斗争的经验总结——没有共产党就没有新中国。</w:t>
      </w:r>
    </w:p>
    <w:p w14:paraId="1D7C0BF6"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材料：听歌曲《没有共产党就没有新中国》，分析问题。</w:t>
      </w:r>
    </w:p>
    <w:p w14:paraId="3AE38F8B"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议题问题：1.为什么毛泽东在中国前面添加“新”字？谈你对没有共产党就没有新中国的理解。</w:t>
      </w:r>
    </w:p>
    <w:p w14:paraId="4706A3A8"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2.通过对“没有共产党就没有新中国”的理解，尝试分析共产党“为什么革命、怎样革命”这一根本问题的正确答案。</w:t>
      </w:r>
    </w:p>
    <w:p w14:paraId="64C14DE7"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学生活动：学生分组合作探究问题，组织答案，小组代表发言，其他同学随时补充。</w:t>
      </w:r>
    </w:p>
    <w:p w14:paraId="66D68A01"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教师活动：点评学生发言，引导学生补充，归纳知识点。</w:t>
      </w:r>
    </w:p>
    <w:p w14:paraId="4F794891"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知识点：共产党领导的革命属于新民主主义革命，建立了新中国，开辟了中国历史新时代，具有划时代的历史意义；人民翻身成了主人等等。</w:t>
      </w:r>
    </w:p>
    <w:p w14:paraId="1814F8C3" w14:textId="77777777" w:rsidR="00D93BE7"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中国共产党的诞生具有重要意义：</w:t>
      </w:r>
    </w:p>
    <w:p w14:paraId="7AE1B458" w14:textId="575FFA5F"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lastRenderedPageBreak/>
        <w:t>(1)这是开天辟地的大事变。深刻改变了近代以后中华民族发展的方向和进程，深刻改变了中国人民和中华民族的前途和命运。</w:t>
      </w:r>
    </w:p>
    <w:p w14:paraId="3FD093B9"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(2)近代史上的伟大历史贡献：团结带领中国人民进行28年浴血奋战，打败日本帝国主义，推翻国民党反动统治，完成新民主主义革命，建立了中华人民共和国。这一伟大历史贡献的意义在于，彻底结束了旧中国半殖民地半封建社会的历史，彻底结束了旧中国一盘散沙的局面，彻底废除了列强强加给中国的不平等条约和帝国主义在中国的一切特权，实现了中国从几千年封建专制政治向人民民主的伟大飞跃。从此，中国人民掌握了国家的权力，成为国家和自己命运的主人。所以说，没有共产党就没有新中国。</w:t>
      </w:r>
    </w:p>
    <w:p w14:paraId="13C30923" w14:textId="3BFF6AC0" w:rsidR="007E0943" w:rsidRPr="007E0943" w:rsidRDefault="007E0943" w:rsidP="00D93BE7">
      <w:pPr>
        <w:spacing w:line="360" w:lineRule="auto"/>
        <w:ind w:firstLineChars="200" w:firstLine="640"/>
        <w:rPr>
          <w:rFonts w:ascii="仿宋" w:eastAsia="仿宋" w:hAnsi="仿宋"/>
          <w:sz w:val="32"/>
          <w:szCs w:val="32"/>
        </w:rPr>
      </w:pPr>
      <w:r w:rsidRPr="007E0943">
        <w:rPr>
          <w:rFonts w:ascii="仿宋" w:eastAsia="仿宋" w:hAnsi="仿宋"/>
          <w:sz w:val="32"/>
          <w:szCs w:val="32"/>
        </w:rPr>
        <w:t>知识讲授：1.中国在封建社会逐步沦为半封建半殖民的社会过程中，其社会结构和阶级结构发生变化：(1)出现了最早的近代产业工人</w:t>
      </w:r>
      <w:r w:rsidR="00D93BE7">
        <w:rPr>
          <w:rFonts w:ascii="仿宋" w:eastAsia="仿宋" w:hAnsi="仿宋" w:hint="eastAsia"/>
          <w:sz w:val="32"/>
          <w:szCs w:val="32"/>
        </w:rPr>
        <w:t>；</w:t>
      </w:r>
      <w:r w:rsidRPr="007E0943">
        <w:rPr>
          <w:rFonts w:ascii="仿宋" w:eastAsia="仿宋" w:hAnsi="仿宋"/>
          <w:sz w:val="32"/>
          <w:szCs w:val="32"/>
        </w:rPr>
        <w:t>(2)1917年俄国十月革命一声炮响给中国送来了马克思列宁主义</w:t>
      </w:r>
      <w:r w:rsidR="00D93BE7">
        <w:rPr>
          <w:rFonts w:ascii="仿宋" w:eastAsia="仿宋" w:hAnsi="仿宋" w:hint="eastAsia"/>
          <w:sz w:val="32"/>
          <w:szCs w:val="32"/>
        </w:rPr>
        <w:t>；</w:t>
      </w:r>
      <w:r w:rsidRPr="007E0943">
        <w:rPr>
          <w:rFonts w:ascii="仿宋" w:eastAsia="仿宋" w:hAnsi="仿宋"/>
          <w:sz w:val="32"/>
          <w:szCs w:val="32"/>
        </w:rPr>
        <w:t>(3)1919年五四运动后，工人阶级成了反帝反封建的民主主义革命的领导力量。</w:t>
      </w:r>
    </w:p>
    <w:p w14:paraId="3C423E9C" w14:textId="09D10412"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2.共产党诞生前近代中国社会各阶级、阶层存在的根本性弱点</w:t>
      </w:r>
      <w:r w:rsidR="00D93BE7">
        <w:rPr>
          <w:rFonts w:ascii="仿宋" w:eastAsia="仿宋" w:hAnsi="仿宋" w:hint="eastAsia"/>
          <w:sz w:val="32"/>
          <w:szCs w:val="32"/>
        </w:rPr>
        <w:t>；</w:t>
      </w:r>
      <w:r w:rsidRPr="007E0943">
        <w:rPr>
          <w:rFonts w:ascii="仿宋" w:eastAsia="仿宋" w:hAnsi="仿宋"/>
          <w:sz w:val="32"/>
          <w:szCs w:val="32"/>
        </w:rPr>
        <w:t>意识没有认清革命对象，不能团结真正的朋友以打击共同的敌人</w:t>
      </w:r>
      <w:r w:rsidR="00D93BE7">
        <w:rPr>
          <w:rFonts w:ascii="仿宋" w:eastAsia="仿宋" w:hAnsi="仿宋" w:hint="eastAsia"/>
          <w:sz w:val="32"/>
          <w:szCs w:val="32"/>
        </w:rPr>
        <w:t>；</w:t>
      </w:r>
      <w:r w:rsidRPr="007E0943">
        <w:rPr>
          <w:rFonts w:ascii="仿宋" w:eastAsia="仿宋" w:hAnsi="仿宋"/>
          <w:sz w:val="32"/>
          <w:szCs w:val="32"/>
        </w:rPr>
        <w:t>二是没有广泛发动人民群众特别是工农群众，未能形成有组织的、持久的群众运动。</w:t>
      </w:r>
    </w:p>
    <w:p w14:paraId="5468B7AB"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3.共产党“为什么革命、怎样革命”的根本问题的正确</w:t>
      </w:r>
      <w:r w:rsidRPr="007E0943">
        <w:rPr>
          <w:rFonts w:ascii="仿宋" w:eastAsia="仿宋" w:hAnsi="仿宋"/>
          <w:sz w:val="32"/>
          <w:szCs w:val="32"/>
        </w:rPr>
        <w:lastRenderedPageBreak/>
        <w:t>答案。</w:t>
      </w:r>
    </w:p>
    <w:p w14:paraId="505B0285" w14:textId="4EBDE690" w:rsidR="007E0943" w:rsidRPr="007E0943" w:rsidRDefault="00D93BE7" w:rsidP="007E0943">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sidR="007E0943" w:rsidRPr="007E0943">
        <w:rPr>
          <w:rFonts w:ascii="仿宋" w:eastAsia="仿宋" w:hAnsi="仿宋"/>
          <w:sz w:val="32"/>
          <w:szCs w:val="32"/>
        </w:rPr>
        <w:t>中国共产党一经成立就把实现共产主义作为党的最高理想和最终目标：</w:t>
      </w:r>
    </w:p>
    <w:p w14:paraId="4E7C9BA1" w14:textId="77874A7F" w:rsidR="007E0943" w:rsidRPr="007E0943" w:rsidRDefault="00D93BE7" w:rsidP="007E0943">
      <w:pPr>
        <w:spacing w:line="360" w:lineRule="auto"/>
        <w:ind w:firstLineChars="200" w:firstLine="640"/>
        <w:rPr>
          <w:rFonts w:ascii="仿宋" w:eastAsia="仿宋" w:hAnsi="仿宋"/>
          <w:sz w:val="32"/>
          <w:szCs w:val="32"/>
        </w:rPr>
      </w:pPr>
      <w:r>
        <w:rPr>
          <w:rFonts w:ascii="仿宋" w:eastAsia="仿宋" w:hAnsi="仿宋" w:hint="eastAsia"/>
          <w:sz w:val="32"/>
          <w:szCs w:val="32"/>
        </w:rPr>
        <w:t>（2）</w:t>
      </w:r>
      <w:r w:rsidR="007E0943" w:rsidRPr="007E0943">
        <w:rPr>
          <w:rFonts w:ascii="仿宋" w:eastAsia="仿宋" w:hAnsi="仿宋"/>
          <w:sz w:val="32"/>
          <w:szCs w:val="32"/>
        </w:rPr>
        <w:t>中国共产党肩负起实现中华民族伟大复兴的历史使命：</w:t>
      </w:r>
    </w:p>
    <w:p w14:paraId="1D6B5E3C" w14:textId="1196C691" w:rsidR="007E0943" w:rsidRDefault="00D93BE7" w:rsidP="007E0943">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7E0943" w:rsidRPr="007E0943">
        <w:rPr>
          <w:rFonts w:ascii="仿宋" w:eastAsia="仿宋" w:hAnsi="仿宋"/>
          <w:sz w:val="32"/>
          <w:szCs w:val="32"/>
        </w:rPr>
        <w:t>中国共产党领导中国各族人民取得了新民主主义革命的伟大胜利，建立中华人民共和国，实现了中国从封建专制政治向人民民主的伟大飞跃。从此，中国人民掌握了国家的权力，成为国家和自己命运的主人。</w:t>
      </w:r>
    </w:p>
    <w:p w14:paraId="1172870F" w14:textId="77777777" w:rsidR="00E84516" w:rsidRDefault="00E84516" w:rsidP="007E0943">
      <w:pPr>
        <w:spacing w:line="360" w:lineRule="auto"/>
        <w:ind w:firstLineChars="200" w:firstLine="640"/>
        <w:rPr>
          <w:rFonts w:ascii="仿宋" w:eastAsia="仿宋" w:hAnsi="仿宋"/>
          <w:sz w:val="32"/>
          <w:szCs w:val="32"/>
        </w:rPr>
      </w:pPr>
      <w:r>
        <w:rPr>
          <w:rFonts w:ascii="仿宋" w:eastAsia="仿宋" w:hAnsi="仿宋" w:hint="eastAsia"/>
          <w:sz w:val="32"/>
          <w:szCs w:val="32"/>
        </w:rPr>
        <w:t>【板书设计】</w:t>
      </w:r>
    </w:p>
    <w:p w14:paraId="604C5DA6" w14:textId="71B3F42E" w:rsidR="00E84516" w:rsidRDefault="00E84516" w:rsidP="007E0943">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第一框 </w:t>
      </w:r>
      <w:r w:rsidRPr="00073AB0">
        <w:rPr>
          <w:rFonts w:ascii="仿宋" w:eastAsia="仿宋" w:hAnsi="仿宋" w:hint="eastAsia"/>
          <w:sz w:val="32"/>
          <w:szCs w:val="32"/>
        </w:rPr>
        <w:t>中华人民共和国成立前各种政治力量</w:t>
      </w:r>
    </w:p>
    <w:p w14:paraId="1FAB8F96" w14:textId="5EBE826F" w:rsidR="00E84516" w:rsidRPr="00E84516" w:rsidRDefault="00E84516" w:rsidP="00E84516">
      <w:pPr>
        <w:pStyle w:val="a3"/>
        <w:numPr>
          <w:ilvl w:val="0"/>
          <w:numId w:val="3"/>
        </w:numPr>
        <w:spacing w:line="360" w:lineRule="auto"/>
        <w:ind w:firstLineChars="0"/>
        <w:rPr>
          <w:rFonts w:ascii="仿宋" w:eastAsia="仿宋" w:hAnsi="仿宋"/>
          <w:sz w:val="32"/>
          <w:szCs w:val="32"/>
        </w:rPr>
      </w:pPr>
      <w:r w:rsidRPr="00E84516">
        <w:rPr>
          <w:rFonts w:ascii="仿宋" w:eastAsia="仿宋" w:hAnsi="仿宋" w:hint="eastAsia"/>
          <w:sz w:val="32"/>
          <w:szCs w:val="32"/>
        </w:rPr>
        <w:t>近代中国的基本国情和主要矛盾</w:t>
      </w:r>
    </w:p>
    <w:p w14:paraId="2123353F" w14:textId="2AD2647C" w:rsidR="00E84516" w:rsidRDefault="00E84516" w:rsidP="00E84516">
      <w:pPr>
        <w:pStyle w:val="a3"/>
        <w:numPr>
          <w:ilvl w:val="0"/>
          <w:numId w:val="3"/>
        </w:numPr>
        <w:spacing w:line="360" w:lineRule="auto"/>
        <w:ind w:firstLineChars="0"/>
        <w:rPr>
          <w:rFonts w:ascii="仿宋" w:eastAsia="仿宋" w:hAnsi="仿宋"/>
          <w:sz w:val="32"/>
          <w:szCs w:val="32"/>
        </w:rPr>
      </w:pPr>
      <w:r>
        <w:rPr>
          <w:rFonts w:ascii="仿宋" w:eastAsia="仿宋" w:hAnsi="仿宋" w:hint="eastAsia"/>
          <w:sz w:val="32"/>
          <w:szCs w:val="32"/>
        </w:rPr>
        <w:t>各种政治力量解决中国问题的方案</w:t>
      </w:r>
    </w:p>
    <w:p w14:paraId="6465B6AC" w14:textId="2D1DC538" w:rsidR="00E84516" w:rsidRPr="00E84516" w:rsidRDefault="00E84516" w:rsidP="00E84516">
      <w:pPr>
        <w:pStyle w:val="a3"/>
        <w:numPr>
          <w:ilvl w:val="0"/>
          <w:numId w:val="3"/>
        </w:numPr>
        <w:spacing w:line="360" w:lineRule="auto"/>
        <w:ind w:firstLineChars="0"/>
        <w:rPr>
          <w:rFonts w:ascii="仿宋" w:eastAsia="仿宋" w:hAnsi="仿宋" w:hint="eastAsia"/>
          <w:sz w:val="32"/>
          <w:szCs w:val="32"/>
        </w:rPr>
      </w:pPr>
      <w:r>
        <w:rPr>
          <w:rFonts w:ascii="仿宋" w:eastAsia="仿宋" w:hAnsi="仿宋" w:hint="eastAsia"/>
          <w:sz w:val="32"/>
          <w:szCs w:val="32"/>
        </w:rPr>
        <w:t>没有共产党就没有新中国</w:t>
      </w:r>
    </w:p>
    <w:p w14:paraId="3B0AE91B" w14:textId="77777777" w:rsidR="007E0943" w:rsidRP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【小结本课】</w:t>
      </w:r>
    </w:p>
    <w:p w14:paraId="2C9D8B53" w14:textId="4F495DC0" w:rsidR="007E0943" w:rsidRDefault="007E0943" w:rsidP="007E0943">
      <w:pPr>
        <w:spacing w:line="360" w:lineRule="auto"/>
        <w:ind w:firstLineChars="200" w:firstLine="640"/>
        <w:rPr>
          <w:rFonts w:ascii="仿宋" w:eastAsia="仿宋" w:hAnsi="仿宋"/>
          <w:sz w:val="32"/>
          <w:szCs w:val="32"/>
        </w:rPr>
      </w:pPr>
      <w:r w:rsidRPr="007E0943">
        <w:rPr>
          <w:rFonts w:ascii="仿宋" w:eastAsia="仿宋" w:hAnsi="仿宋"/>
          <w:sz w:val="32"/>
          <w:szCs w:val="32"/>
        </w:rPr>
        <w:t>习近平总书记指出，中国共产党人的初心和使命，就是为中国人民谋幸福，为中华民族谋复兴。共产党带领中国人民先后完成了革命、建设、改革的伟大事业，是中国阔步赶上时代，正是为了完成初心和使</w:t>
      </w:r>
      <w:r w:rsidR="00D93BE7">
        <w:rPr>
          <w:rFonts w:ascii="仿宋" w:eastAsia="仿宋" w:hAnsi="仿宋" w:hint="eastAsia"/>
          <w:sz w:val="32"/>
          <w:szCs w:val="32"/>
        </w:rPr>
        <w:t>命。实践证明，中国共产党的建国方案是最正确的，也是唯一正确的，人民和历史选择了共产党。</w:t>
      </w:r>
    </w:p>
    <w:p w14:paraId="4C9E7FBE" w14:textId="704627BC" w:rsidR="001D2895" w:rsidRPr="007E0943" w:rsidRDefault="001D2895" w:rsidP="007E094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【作业】完成练习</w:t>
      </w:r>
      <w:proofErr w:type="gramStart"/>
      <w:r>
        <w:rPr>
          <w:rFonts w:ascii="仿宋" w:eastAsia="仿宋" w:hAnsi="仿宋" w:hint="eastAsia"/>
          <w:sz w:val="32"/>
          <w:szCs w:val="32"/>
        </w:rPr>
        <w:t>册</w:t>
      </w:r>
      <w:proofErr w:type="gramEnd"/>
    </w:p>
    <w:p w14:paraId="3ABCFCF7" w14:textId="73B3ED9C" w:rsidR="00923B07" w:rsidRDefault="00D93BE7" w:rsidP="00D93BE7">
      <w:pPr>
        <w:spacing w:line="360" w:lineRule="auto"/>
        <w:rPr>
          <w:rFonts w:ascii="仿宋" w:eastAsia="仿宋" w:hAnsi="仿宋"/>
          <w:sz w:val="32"/>
          <w:szCs w:val="32"/>
        </w:rPr>
      </w:pPr>
      <w:r>
        <w:rPr>
          <w:rFonts w:ascii="仿宋" w:eastAsia="仿宋" w:hAnsi="仿宋" w:hint="eastAsia"/>
          <w:sz w:val="32"/>
          <w:szCs w:val="32"/>
        </w:rPr>
        <w:lastRenderedPageBreak/>
        <w:t xml:space="preserve">第二框 </w:t>
      </w:r>
      <w:r w:rsidR="0033680C" w:rsidRPr="00073AB0">
        <w:rPr>
          <w:rFonts w:ascii="仿宋" w:eastAsia="仿宋" w:hAnsi="仿宋" w:hint="eastAsia"/>
          <w:sz w:val="32"/>
          <w:szCs w:val="32"/>
        </w:rPr>
        <w:t>中国共产党领导人民站起来，富起来，强起来</w:t>
      </w:r>
    </w:p>
    <w:p w14:paraId="64EFA20E" w14:textId="2C362936"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hint="eastAsia"/>
          <w:sz w:val="32"/>
          <w:szCs w:val="32"/>
        </w:rPr>
        <w:t>【</w:t>
      </w:r>
      <w:r w:rsidRPr="006E66E5">
        <w:rPr>
          <w:rFonts w:ascii="仿宋" w:eastAsia="仿宋" w:hAnsi="仿宋"/>
          <w:sz w:val="32"/>
          <w:szCs w:val="32"/>
        </w:rPr>
        <w:t>导入新课】</w:t>
      </w:r>
    </w:p>
    <w:p w14:paraId="5828EAE5" w14:textId="77777777" w:rsidR="00D93BE7" w:rsidRPr="006E66E5" w:rsidRDefault="00D93BE7" w:rsidP="006E66E5">
      <w:pPr>
        <w:spacing w:line="360" w:lineRule="auto"/>
        <w:ind w:firstLineChars="200" w:firstLine="640"/>
        <w:rPr>
          <w:rFonts w:ascii="仿宋" w:eastAsia="仿宋" w:hAnsi="仿宋"/>
          <w:sz w:val="32"/>
          <w:szCs w:val="32"/>
        </w:rPr>
      </w:pPr>
      <w:proofErr w:type="gramStart"/>
      <w:r w:rsidRPr="006E66E5">
        <w:rPr>
          <w:rFonts w:ascii="仿宋" w:eastAsia="仿宋" w:hAnsi="仿宋"/>
          <w:sz w:val="32"/>
          <w:szCs w:val="32"/>
        </w:rPr>
        <w:t>导课活动</w:t>
      </w:r>
      <w:proofErr w:type="gramEnd"/>
      <w:r w:rsidRPr="006E66E5">
        <w:rPr>
          <w:rFonts w:ascii="仿宋" w:eastAsia="仿宋" w:hAnsi="仿宋"/>
          <w:sz w:val="32"/>
          <w:szCs w:val="32"/>
        </w:rPr>
        <w:t>：请学生简单介绍自己在浏览《复兴之路》主题展览时感悟或者对该展览的简介。</w:t>
      </w:r>
    </w:p>
    <w:p w14:paraId="34C83E0A"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活动方式：学生自由发言，教师在学生发言的基础上引导到这个展览浓缩了中国共产党领导人民站起来、富起来、强起来的过程即可。</w:t>
      </w:r>
    </w:p>
    <w:p w14:paraId="0100E03A"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【进行新课】</w:t>
      </w:r>
    </w:p>
    <w:p w14:paraId="19A6B557"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一、建立新中国 中国人民站起来</w:t>
      </w:r>
    </w:p>
    <w:p w14:paraId="2B877ACA"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议题</w:t>
      </w:r>
      <w:proofErr w:type="gramStart"/>
      <w:r w:rsidRPr="006E66E5">
        <w:rPr>
          <w:rFonts w:ascii="仿宋" w:eastAsia="仿宋" w:hAnsi="仿宋"/>
          <w:sz w:val="32"/>
          <w:szCs w:val="32"/>
        </w:rPr>
        <w:t>一</w:t>
      </w:r>
      <w:proofErr w:type="gramEnd"/>
      <w:r w:rsidRPr="006E66E5">
        <w:rPr>
          <w:rFonts w:ascii="仿宋" w:eastAsia="仿宋" w:hAnsi="仿宋"/>
          <w:sz w:val="32"/>
          <w:szCs w:val="32"/>
        </w:rPr>
        <w:t>；开天辟地 建设社会主义新中国</w:t>
      </w:r>
    </w:p>
    <w:p w14:paraId="077E4E7F"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视频：《复兴之路》第三集《中国新生》片段。</w:t>
      </w:r>
    </w:p>
    <w:p w14:paraId="13961553"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议题问题：1.视频中提到党在过渡时期的总路线的内容是什么？</w:t>
      </w:r>
    </w:p>
    <w:p w14:paraId="7FBCCF4D"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2.在共产党的坚强领导下，在过渡时期总路线的指导下，新生的中国取得了哪些显著的成就，表明中国人民从站起来迈向富起来的道路？</w:t>
      </w:r>
    </w:p>
    <w:p w14:paraId="0969C3BC"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学生活动：学生自主探究问题，组织答案，自由发言，其他同学随时补充。</w:t>
      </w:r>
    </w:p>
    <w:p w14:paraId="3986BDD1"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教师活动：点评学生发言，引导学生补充，归纳知识点。</w:t>
      </w:r>
    </w:p>
    <w:p w14:paraId="012CCF73" w14:textId="4423C316"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知识</w:t>
      </w:r>
      <w:r w:rsidRPr="006E66E5">
        <w:rPr>
          <w:rFonts w:ascii="仿宋" w:eastAsia="仿宋" w:hAnsi="仿宋" w:hint="eastAsia"/>
          <w:sz w:val="32"/>
          <w:szCs w:val="32"/>
        </w:rPr>
        <w:t>点：</w:t>
      </w:r>
      <w:r w:rsidRPr="006E66E5">
        <w:rPr>
          <w:rFonts w:ascii="仿宋" w:eastAsia="仿宋" w:hAnsi="仿宋"/>
          <w:sz w:val="32"/>
          <w:szCs w:val="32"/>
        </w:rPr>
        <w:t>1.新中国成立的意义：标志着中国人民站起来了，以崭新的姿态以利于世界民族之林；为实现由新民主主义向社会主义的过渡，并在社会主义道路上实现中华民族伟</w:t>
      </w:r>
      <w:r w:rsidRPr="006E66E5">
        <w:rPr>
          <w:rFonts w:ascii="仿宋" w:eastAsia="仿宋" w:hAnsi="仿宋"/>
          <w:sz w:val="32"/>
          <w:szCs w:val="32"/>
        </w:rPr>
        <w:lastRenderedPageBreak/>
        <w:t>大复兴创造了政治前提。</w:t>
      </w:r>
    </w:p>
    <w:p w14:paraId="2F1F1E0F"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2.党在过渡时期的总路线和总任务：要在一个相当长的时期内，逐步实现国家的社会主义工业化，并逐步实现国家对农业、对手工业和对资本主义工商业的社会主义改造。</w:t>
      </w:r>
    </w:p>
    <w:p w14:paraId="57D0F087" w14:textId="77777777" w:rsidR="00D93BE7" w:rsidRPr="006E66E5" w:rsidRDefault="00D93BE7"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3.社会主义改造完成的历史意义：使我国社会经济结构发生根本变化，生产资料公有制已成为我国社会经济制度的基础。标志着社会主义基本制度在我国初步确立。为我国逐步走向国家富强、人民幸福，为当代中国的一切发展进步奠定了制度基础。</w:t>
      </w:r>
    </w:p>
    <w:p w14:paraId="32593234" w14:textId="77777777" w:rsidR="006E66E5" w:rsidRPr="006E66E5" w:rsidRDefault="006E66E5" w:rsidP="006E66E5">
      <w:pPr>
        <w:spacing w:line="360" w:lineRule="auto"/>
        <w:ind w:firstLineChars="200" w:firstLine="640"/>
        <w:rPr>
          <w:rFonts w:ascii="仿宋" w:eastAsia="仿宋" w:hAnsi="仿宋"/>
          <w:sz w:val="32"/>
          <w:szCs w:val="32"/>
        </w:rPr>
      </w:pPr>
      <w:r w:rsidRPr="006E66E5">
        <w:rPr>
          <w:rFonts w:ascii="仿宋" w:eastAsia="仿宋" w:hAnsi="仿宋"/>
          <w:sz w:val="32"/>
          <w:szCs w:val="32"/>
        </w:rPr>
        <w:t>4.社会主义革命与建设时期的历史任务和重大成就。</w:t>
      </w:r>
    </w:p>
    <w:tbl>
      <w:tblPr>
        <w:tblStyle w:val="a6"/>
        <w:tblW w:w="0" w:type="auto"/>
        <w:tblLook w:val="04A0" w:firstRow="1" w:lastRow="0" w:firstColumn="1" w:lastColumn="0" w:noHBand="0" w:noVBand="1"/>
      </w:tblPr>
      <w:tblGrid>
        <w:gridCol w:w="1129"/>
        <w:gridCol w:w="3402"/>
        <w:gridCol w:w="3765"/>
      </w:tblGrid>
      <w:tr w:rsidR="006E66E5" w14:paraId="46A38246" w14:textId="77777777" w:rsidTr="0033377A">
        <w:tc>
          <w:tcPr>
            <w:tcW w:w="1129" w:type="dxa"/>
          </w:tcPr>
          <w:p w14:paraId="4341EA10" w14:textId="77777777" w:rsidR="006E66E5" w:rsidRDefault="006E66E5" w:rsidP="00073AB0">
            <w:pPr>
              <w:spacing w:line="360" w:lineRule="auto"/>
              <w:rPr>
                <w:rFonts w:ascii="仿宋" w:eastAsia="仿宋" w:hAnsi="仿宋" w:hint="eastAsia"/>
                <w:sz w:val="32"/>
                <w:szCs w:val="32"/>
              </w:rPr>
            </w:pPr>
          </w:p>
        </w:tc>
        <w:tc>
          <w:tcPr>
            <w:tcW w:w="3402" w:type="dxa"/>
          </w:tcPr>
          <w:p w14:paraId="52BD3A9C" w14:textId="20CF79A6" w:rsidR="006E66E5" w:rsidRDefault="006E66E5" w:rsidP="00073AB0">
            <w:pPr>
              <w:spacing w:line="360" w:lineRule="auto"/>
              <w:rPr>
                <w:rFonts w:ascii="仿宋" w:eastAsia="仿宋" w:hAnsi="仿宋" w:hint="eastAsia"/>
                <w:sz w:val="32"/>
                <w:szCs w:val="32"/>
              </w:rPr>
            </w:pPr>
            <w:r>
              <w:t>社会主义革命时期</w:t>
            </w:r>
          </w:p>
        </w:tc>
        <w:tc>
          <w:tcPr>
            <w:tcW w:w="3765" w:type="dxa"/>
          </w:tcPr>
          <w:p w14:paraId="407E417F" w14:textId="7C3E02A4" w:rsidR="006E66E5" w:rsidRPr="006E66E5" w:rsidRDefault="006E66E5" w:rsidP="006E66E5">
            <w:pPr>
              <w:rPr>
                <w:rFonts w:hint="eastAsia"/>
              </w:rPr>
            </w:pPr>
            <w:r>
              <w:t>社会主义建设时期</w:t>
            </w:r>
          </w:p>
        </w:tc>
      </w:tr>
      <w:tr w:rsidR="006E66E5" w14:paraId="03CA930A" w14:textId="77777777" w:rsidTr="0033377A">
        <w:tc>
          <w:tcPr>
            <w:tcW w:w="1129" w:type="dxa"/>
          </w:tcPr>
          <w:p w14:paraId="09C988CE" w14:textId="030CBEA7" w:rsidR="006E66E5" w:rsidRDefault="006E66E5" w:rsidP="00073AB0">
            <w:pPr>
              <w:spacing w:line="360" w:lineRule="auto"/>
              <w:rPr>
                <w:rFonts w:ascii="仿宋" w:eastAsia="仿宋" w:hAnsi="仿宋" w:hint="eastAsia"/>
                <w:sz w:val="32"/>
                <w:szCs w:val="32"/>
              </w:rPr>
            </w:pPr>
            <w:r>
              <w:rPr>
                <w:rFonts w:ascii="仿宋" w:eastAsia="仿宋" w:hAnsi="仿宋" w:hint="eastAsia"/>
                <w:sz w:val="32"/>
                <w:szCs w:val="32"/>
              </w:rPr>
              <w:t>时间</w:t>
            </w:r>
          </w:p>
        </w:tc>
        <w:tc>
          <w:tcPr>
            <w:tcW w:w="3402" w:type="dxa"/>
          </w:tcPr>
          <w:p w14:paraId="1392045B" w14:textId="3391F4E9" w:rsidR="006E66E5" w:rsidRDefault="006E66E5" w:rsidP="00073AB0">
            <w:pPr>
              <w:spacing w:line="360" w:lineRule="auto"/>
              <w:rPr>
                <w:rFonts w:ascii="仿宋" w:eastAsia="仿宋" w:hAnsi="仿宋" w:hint="eastAsia"/>
                <w:sz w:val="32"/>
                <w:szCs w:val="32"/>
              </w:rPr>
            </w:pPr>
            <w:r>
              <w:t>1949年建国</w:t>
            </w:r>
            <w:r>
              <w:rPr>
                <w:rFonts w:hint="eastAsia"/>
              </w:rPr>
              <w:t>——</w:t>
            </w:r>
            <w:r>
              <w:t>1956年底</w:t>
            </w:r>
          </w:p>
        </w:tc>
        <w:tc>
          <w:tcPr>
            <w:tcW w:w="3765" w:type="dxa"/>
          </w:tcPr>
          <w:p w14:paraId="63BDCF67" w14:textId="59C1D796" w:rsidR="006E66E5" w:rsidRPr="006E66E5" w:rsidRDefault="006E66E5" w:rsidP="006E66E5">
            <w:pPr>
              <w:rPr>
                <w:rFonts w:hint="eastAsia"/>
              </w:rPr>
            </w:pPr>
            <w:r>
              <w:t>1956年</w:t>
            </w:r>
            <w:r>
              <w:rPr>
                <w:rFonts w:hint="eastAsia"/>
              </w:rPr>
              <w:t>——</w:t>
            </w:r>
            <w:r>
              <w:t>1966年</w:t>
            </w:r>
          </w:p>
        </w:tc>
      </w:tr>
      <w:tr w:rsidR="006E66E5" w14:paraId="68E20EC1" w14:textId="77777777" w:rsidTr="0033377A">
        <w:tc>
          <w:tcPr>
            <w:tcW w:w="1129" w:type="dxa"/>
          </w:tcPr>
          <w:p w14:paraId="0D779A56" w14:textId="222B4076" w:rsidR="006E66E5" w:rsidRDefault="006E66E5" w:rsidP="00073AB0">
            <w:pPr>
              <w:spacing w:line="360" w:lineRule="auto"/>
              <w:rPr>
                <w:rFonts w:ascii="仿宋" w:eastAsia="仿宋" w:hAnsi="仿宋" w:hint="eastAsia"/>
                <w:sz w:val="32"/>
                <w:szCs w:val="32"/>
              </w:rPr>
            </w:pPr>
            <w:r>
              <w:rPr>
                <w:rFonts w:ascii="仿宋" w:eastAsia="仿宋" w:hAnsi="仿宋" w:hint="eastAsia"/>
                <w:sz w:val="32"/>
                <w:szCs w:val="32"/>
              </w:rPr>
              <w:t>任务</w:t>
            </w:r>
          </w:p>
        </w:tc>
        <w:tc>
          <w:tcPr>
            <w:tcW w:w="3402" w:type="dxa"/>
          </w:tcPr>
          <w:p w14:paraId="40689575" w14:textId="7D24FB3C" w:rsidR="006E66E5" w:rsidRPr="006E66E5" w:rsidRDefault="006E66E5" w:rsidP="006E66E5">
            <w:pPr>
              <w:rPr>
                <w:rFonts w:hint="eastAsia"/>
              </w:rPr>
            </w:pPr>
            <w:r>
              <w:t>逐步实现国家的社会主义工业化，并逐步实现国家对农业、手工业和资本主义工商业的社会主义</w:t>
            </w:r>
            <w:r>
              <w:rPr>
                <w:rFonts w:hint="eastAsia"/>
              </w:rPr>
              <w:t>改造</w:t>
            </w:r>
          </w:p>
        </w:tc>
        <w:tc>
          <w:tcPr>
            <w:tcW w:w="3765" w:type="dxa"/>
          </w:tcPr>
          <w:p w14:paraId="073A7689" w14:textId="6D6C72A2" w:rsidR="006E66E5" w:rsidRPr="006E66E5" w:rsidRDefault="006E66E5" w:rsidP="006E66E5">
            <w:pPr>
              <w:rPr>
                <w:rFonts w:hint="eastAsia"/>
              </w:rPr>
            </w:pPr>
            <w:r>
              <w:t>坚持和建设社会主义，巩固和发展社会主义</w:t>
            </w:r>
          </w:p>
        </w:tc>
      </w:tr>
      <w:tr w:rsidR="006E66E5" w14:paraId="487D7C79" w14:textId="77777777" w:rsidTr="0033377A">
        <w:tc>
          <w:tcPr>
            <w:tcW w:w="1129" w:type="dxa"/>
          </w:tcPr>
          <w:p w14:paraId="435CE9AA" w14:textId="74769F98" w:rsidR="006E66E5" w:rsidRDefault="006E66E5" w:rsidP="00073AB0">
            <w:pPr>
              <w:spacing w:line="360" w:lineRule="auto"/>
              <w:rPr>
                <w:rFonts w:ascii="仿宋" w:eastAsia="仿宋" w:hAnsi="仿宋" w:hint="eastAsia"/>
                <w:sz w:val="32"/>
                <w:szCs w:val="32"/>
              </w:rPr>
            </w:pPr>
            <w:r>
              <w:rPr>
                <w:rFonts w:ascii="仿宋" w:eastAsia="仿宋" w:hAnsi="仿宋" w:hint="eastAsia"/>
                <w:sz w:val="32"/>
                <w:szCs w:val="32"/>
              </w:rPr>
              <w:t>成就</w:t>
            </w:r>
          </w:p>
        </w:tc>
        <w:tc>
          <w:tcPr>
            <w:tcW w:w="3402" w:type="dxa"/>
          </w:tcPr>
          <w:p w14:paraId="5E7CF9A5" w14:textId="55EDBAA7" w:rsidR="006E66E5" w:rsidRPr="006E66E5" w:rsidRDefault="006E66E5" w:rsidP="006E66E5">
            <w:pPr>
              <w:rPr>
                <w:rFonts w:hint="eastAsia"/>
              </w:rPr>
            </w:pPr>
            <w:r>
              <w:t>完成三大改造，社会经济结构发生根本变化，</w:t>
            </w:r>
            <w:r>
              <w:rPr>
                <w:rFonts w:hint="eastAsia"/>
              </w:rPr>
              <w:t>生</w:t>
            </w:r>
            <w:r>
              <w:t>产资料公有制成为我国社会的经济基础，社会主义基本制度初步确立</w:t>
            </w:r>
          </w:p>
        </w:tc>
        <w:tc>
          <w:tcPr>
            <w:tcW w:w="3765" w:type="dxa"/>
          </w:tcPr>
          <w:p w14:paraId="7B821571" w14:textId="7C6FB57B" w:rsidR="006E66E5" w:rsidRPr="006E66E5" w:rsidRDefault="006E66E5" w:rsidP="006E66E5">
            <w:pPr>
              <w:rPr>
                <w:rFonts w:hint="eastAsia"/>
              </w:rPr>
            </w:pPr>
            <w:r>
              <w:t>基本上建立了独立的、比较完整的工业体系和国民经济体系，教育、科学、文化、国防等事业有了很大的发展，国际地位提</w:t>
            </w:r>
            <w:r>
              <w:rPr>
                <w:rFonts w:hint="eastAsia"/>
              </w:rPr>
              <w:t>高</w:t>
            </w:r>
          </w:p>
        </w:tc>
      </w:tr>
    </w:tbl>
    <w:p w14:paraId="6FA498D0"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5.结论：没有中国共产党，就没有新中国，就没有中国的社会主义现代化。中国共产党领导人民艰辛探索社会主义建设道路所取得的物质成就和历史经验，为后来的改革开放奠定了坚实的基础。</w:t>
      </w:r>
    </w:p>
    <w:p w14:paraId="188761E5"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二、实行改革开放 走向民富国强</w:t>
      </w:r>
    </w:p>
    <w:p w14:paraId="1CC34B43"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议题二：改革开放四十年——中国人民富裕、国家强盛</w:t>
      </w:r>
      <w:r w:rsidRPr="001D2895">
        <w:rPr>
          <w:rFonts w:ascii="仿宋" w:eastAsia="仿宋" w:hAnsi="仿宋"/>
          <w:sz w:val="32"/>
          <w:szCs w:val="32"/>
        </w:rPr>
        <w:lastRenderedPageBreak/>
        <w:t>的见证</w:t>
      </w:r>
    </w:p>
    <w:p w14:paraId="0B2AFE3E"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材料：1.视频《习近平在纪念改革开放四十周年会议上的讲话》节选。</w:t>
      </w:r>
    </w:p>
    <w:p w14:paraId="0B684D25"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2.山东省青岛市市北区合肥路街道居民马连发从1982年开始记录家庭账本，1982年他家总收入836.54元总支出574.90元。结余261.64元。30多年过去了，他家消费支出一年比一年多，日子越过越红火，肉蛋蔬菜的消费额明显增长，还增加了彩电冰箱洗衣机太阳能热水器手机摩托车汽车等项目支出，账本显示，2018年，他家的结余是1982年的200多倍，小小的账本折射出一个普通农民家庭生活的变化。</w:t>
      </w:r>
    </w:p>
    <w:p w14:paraId="3B6435E5"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3.视频《中国的一分钟，会发生什么》。</w:t>
      </w:r>
    </w:p>
    <w:p w14:paraId="0E74678A"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议题问题：1.据材料</w:t>
      </w:r>
      <w:proofErr w:type="gramStart"/>
      <w:r w:rsidRPr="001D2895">
        <w:rPr>
          <w:rFonts w:ascii="仿宋" w:eastAsia="仿宋" w:hAnsi="仿宋"/>
          <w:sz w:val="32"/>
          <w:szCs w:val="32"/>
        </w:rPr>
        <w:t>一</w:t>
      </w:r>
      <w:proofErr w:type="gramEnd"/>
      <w:r w:rsidRPr="001D2895">
        <w:rPr>
          <w:rFonts w:ascii="仿宋" w:eastAsia="仿宋" w:hAnsi="仿宋"/>
          <w:sz w:val="32"/>
          <w:szCs w:val="32"/>
        </w:rPr>
        <w:t>，归纳我国</w:t>
      </w:r>
      <w:proofErr w:type="gramStart"/>
      <w:r w:rsidRPr="001D2895">
        <w:rPr>
          <w:rFonts w:ascii="仿宋" w:eastAsia="仿宋" w:hAnsi="仿宋"/>
          <w:sz w:val="32"/>
          <w:szCs w:val="32"/>
        </w:rPr>
        <w:t>作出</w:t>
      </w:r>
      <w:proofErr w:type="gramEnd"/>
      <w:r w:rsidRPr="001D2895">
        <w:rPr>
          <w:rFonts w:ascii="仿宋" w:eastAsia="仿宋" w:hAnsi="仿宋"/>
          <w:sz w:val="32"/>
          <w:szCs w:val="32"/>
        </w:rPr>
        <w:t>改革开放重大历史决策的目的。</w:t>
      </w:r>
    </w:p>
    <w:p w14:paraId="22B4C857"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2.阅读材料二，说说这个家庭的生活发生了哪些变化，结合中国社会的发展，为什么会有这些变化？</w:t>
      </w:r>
    </w:p>
    <w:p w14:paraId="0C7675B8"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3.据材料三，归纳我国改革开放伟大实践的历史意义。</w:t>
      </w:r>
    </w:p>
    <w:p w14:paraId="378ECB97"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学生活动：学生分组合作探究问题，组织答案，小组代表发言，其他同学随时补充。</w:t>
      </w:r>
    </w:p>
    <w:p w14:paraId="7C253F16"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教师活动：点评学生发言，引导学生补充，归纳知识点。</w:t>
      </w:r>
    </w:p>
    <w:p w14:paraId="3BF22A06"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知识点：1.中国做出改革开放决策的标志：1978年12月，党的十一届三中全会召开。</w:t>
      </w:r>
    </w:p>
    <w:p w14:paraId="2B2CBA6B" w14:textId="54BED790"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2.改革开放的目的；实行改革开放，就是要进一步解放</w:t>
      </w:r>
      <w:r w:rsidRPr="001D2895">
        <w:rPr>
          <w:rFonts w:ascii="仿宋" w:eastAsia="仿宋" w:hAnsi="仿宋"/>
          <w:sz w:val="32"/>
          <w:szCs w:val="32"/>
        </w:rPr>
        <w:lastRenderedPageBreak/>
        <w:t>和发展社会生产力，实现社会主义现代化，使中国人民富起来，中国强起来，实现中华民族伟大复兴；就是要推动我国社会主义制度的自我完善，赋予社会主义新的生机活力，建设和发展中国特色社会主义；就是要在引领当代中国发展进步中加强和改进党的建设，保持和发展党的先进性，确保党始终走在时代前列。</w:t>
      </w:r>
    </w:p>
    <w:p w14:paraId="6DF86D5D"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3.改革开放的重大历史意义：极大地解放和发展了社会生产力，增强了社会发展活力，激发了广大人民群众的创造性，使人民生活显著改善，综合国力显著增强，国际地位显著提高。中华民族迎来了从站起来、富起来到强起来的伟大飞跃，中国特色社会主义迎来了从创立、发展到完善的伟大飞跃，中国人民迎来了从温饱不足到小康富裕的伟大飞跃。</w:t>
      </w:r>
    </w:p>
    <w:p w14:paraId="6E888876"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4.结论：中国共产党领导人民找到了走向民富国强的道路，这是中国共产党对中华民族和中国人民做出的伟大历史贡献。</w:t>
      </w:r>
    </w:p>
    <w:p w14:paraId="12FB56AE"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三、进入新时代 踏上新征程</w:t>
      </w:r>
    </w:p>
    <w:p w14:paraId="4F390A75"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议题三：新时代，新征程，新作为</w:t>
      </w:r>
    </w:p>
    <w:p w14:paraId="5A52FBA6"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社会主要矛盾是一个国家生产力发展水平和社会发展阶段的客观反映，对于我国社会主要矛盾的准确判断，为党和国家制定大政方针长远战略提供了重要依据。</w:t>
      </w:r>
    </w:p>
    <w:p w14:paraId="3C8D04A5"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材料：1981年，党的十一届六中全会通过的《关于建国以来党的若干历史问题的决议》提出：“我国社会的主要矛</w:t>
      </w:r>
      <w:r w:rsidRPr="001D2895">
        <w:rPr>
          <w:rFonts w:ascii="仿宋" w:eastAsia="仿宋" w:hAnsi="仿宋"/>
          <w:sz w:val="32"/>
          <w:szCs w:val="32"/>
        </w:rPr>
        <w:lastRenderedPageBreak/>
        <w:t>盾是人民日益增长的物质文化生活需要同落后的社会生产之间的矛盾。”2017年党的十九大报告指出：“经过长期努力，中国特色社会主义进入了新时代，这是我国发展新的历史方位。……我国社会的主要矛盾已经转化为人民日益增长的美好生活需要和不平衡不充分的发展之间的矛盾。”</w:t>
      </w:r>
    </w:p>
    <w:p w14:paraId="08F7F2A8"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议题问题：1.查找资料，了解我国社会主要矛盾发生变化的原因。</w:t>
      </w:r>
    </w:p>
    <w:p w14:paraId="2B24B9CD"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2.结合你所在地区的实际情况，说明人民美好生活需要的具体内容。</w:t>
      </w:r>
    </w:p>
    <w:p w14:paraId="3AF8ABBD"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3.如何理解中国特色社会主义新时代的历史定位？中国特色社会主义进入新时代有什么重大历史意义？学生活动：学生分组合作探究问题，组织答案，小组代表发言，其他同学随时补充。</w:t>
      </w:r>
    </w:p>
    <w:p w14:paraId="70E14953"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教师活动；点评学生发言，引导学生补充，归纳知识点。</w:t>
      </w:r>
    </w:p>
    <w:p w14:paraId="0DC6E2ED"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知识点：1.我国社会主要矛盾发生变化的原因(根据学生回答归纳)：经过改革开放40年的发展，我国社会生产力水平明显提高，社会生产能力在很多方面进入世界前列。但我国生产力发展不平衡也不充分，是当前和今后一个时期制约我国发展和满足人民日益增长的美好生活需要的主要问题，是现阶段各种社会矛盾交织的主要根源；改革开放以来，随着生活水平不断提高，人民群众不仅对物质文化生活提出了更高要求，需要也呈现多样化、多层次、多方面的特点，</w:t>
      </w:r>
      <w:r w:rsidRPr="001D2895">
        <w:rPr>
          <w:rFonts w:ascii="仿宋" w:eastAsia="仿宋" w:hAnsi="仿宋"/>
          <w:sz w:val="32"/>
          <w:szCs w:val="32"/>
        </w:rPr>
        <w:lastRenderedPageBreak/>
        <w:t>人民群众对美好生活的期待越来越强烈。</w:t>
      </w:r>
    </w:p>
    <w:p w14:paraId="21FC559F"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问题2，没有标准答案。</w:t>
      </w:r>
    </w:p>
    <w:p w14:paraId="686D7F17"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3.中国特色社会主义新时代的历史定位：</w:t>
      </w:r>
    </w:p>
    <w:p w14:paraId="4BB17663" w14:textId="004356FC"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hint="eastAsia"/>
          <w:sz w:val="32"/>
          <w:szCs w:val="32"/>
        </w:rPr>
        <w:t>①</w:t>
      </w:r>
      <w:r w:rsidRPr="001D2895">
        <w:rPr>
          <w:rFonts w:ascii="仿宋" w:eastAsia="仿宋" w:hAnsi="仿宋"/>
          <w:sz w:val="32"/>
          <w:szCs w:val="32"/>
        </w:rPr>
        <w:t>在历史阶段看是承前启后、继往开来、在新的历史条件下继续夺取中国特色社会主义伟大胜利的时代。</w:t>
      </w:r>
    </w:p>
    <w:p w14:paraId="7217966B" w14:textId="07F9217E"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hint="eastAsia"/>
          <w:sz w:val="32"/>
          <w:szCs w:val="32"/>
        </w:rPr>
        <w:t>②</w:t>
      </w:r>
      <w:r w:rsidRPr="001D2895">
        <w:rPr>
          <w:rFonts w:ascii="仿宋" w:eastAsia="仿宋" w:hAnsi="仿宋"/>
          <w:sz w:val="32"/>
          <w:szCs w:val="32"/>
        </w:rPr>
        <w:t>在国家层面是决胜全面建成小康社会、进而全面建设社会主义现代化国家。</w:t>
      </w:r>
    </w:p>
    <w:p w14:paraId="0DF27AA4"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③在人民层面是不断创造美好生活、逐步实现全体人民共同富裕。</w:t>
      </w:r>
    </w:p>
    <w:p w14:paraId="2A578B1E"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④在中华民族层面是奋力实现中华民族伟大复兴。</w:t>
      </w:r>
    </w:p>
    <w:p w14:paraId="7B80D7CF"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⑤在中国和世界的关系层面是中国日益走近世界舞台中央、不断为人类</w:t>
      </w:r>
      <w:proofErr w:type="gramStart"/>
      <w:r w:rsidRPr="001D2895">
        <w:rPr>
          <w:rFonts w:ascii="仿宋" w:eastAsia="仿宋" w:hAnsi="仿宋"/>
          <w:sz w:val="32"/>
          <w:szCs w:val="32"/>
        </w:rPr>
        <w:t>作出</w:t>
      </w:r>
      <w:proofErr w:type="gramEnd"/>
      <w:r w:rsidRPr="001D2895">
        <w:rPr>
          <w:rFonts w:ascii="仿宋" w:eastAsia="仿宋" w:hAnsi="仿宋"/>
          <w:sz w:val="32"/>
          <w:szCs w:val="32"/>
        </w:rPr>
        <w:t>更大贡献。</w:t>
      </w:r>
    </w:p>
    <w:p w14:paraId="18E41F35"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4.中国特色社会主义进入新时代的重大意义：</w:t>
      </w:r>
    </w:p>
    <w:p w14:paraId="028DE33D"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1.对中华人民共和国和中华民族的发展来说，意味着近代以来久经磨难的中华民族迎来了从站起来、富起来到强起来的伟大飞跃，迎来了实现中华民族伟大复兴的光明前景。</w:t>
      </w:r>
    </w:p>
    <w:p w14:paraId="18534A5E"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2.对世界社会主义发展来说，意味着科学社会主义在21世纪的中国焕发出强大生机活力，在世界上高高举起了中国特色社会主义伟大旗帜。</w:t>
      </w:r>
    </w:p>
    <w:p w14:paraId="4E58BC43"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3.对人类发展来说，意味着中国特色社会主义道路、理论、制度、文化不断发展，拓展了发展中国家走向现代化的途径，给世界上那些既希望加快发展又希望保持自身独立性</w:t>
      </w:r>
      <w:r w:rsidRPr="001D2895">
        <w:rPr>
          <w:rFonts w:ascii="仿宋" w:eastAsia="仿宋" w:hAnsi="仿宋"/>
          <w:sz w:val="32"/>
          <w:szCs w:val="32"/>
        </w:rPr>
        <w:lastRenderedPageBreak/>
        <w:t>的国家和民族提供了全新选择，为解决人类问题贡献了中国智慧和中国方案。</w:t>
      </w:r>
    </w:p>
    <w:p w14:paraId="3D3B2517"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4.结论：在中国特色社会主义新时代，党领导人民走上了由富起来到强起来的新征程。</w:t>
      </w:r>
    </w:p>
    <w:p w14:paraId="23CAFB39" w14:textId="6A23BBED" w:rsid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总结论：回扣本节课课题，实践充分证明，由中国共产党领导中华民族实现伟大复兴，是历史的选择，是人民的选择，是正确的选择。</w:t>
      </w:r>
    </w:p>
    <w:p w14:paraId="77ED50FB" w14:textId="6DD4273C" w:rsidR="00E84516" w:rsidRDefault="00E84516" w:rsidP="001D2895">
      <w:pPr>
        <w:spacing w:line="360" w:lineRule="auto"/>
        <w:ind w:firstLineChars="200" w:firstLine="640"/>
        <w:rPr>
          <w:rFonts w:ascii="仿宋" w:eastAsia="仿宋" w:hAnsi="仿宋"/>
          <w:sz w:val="32"/>
          <w:szCs w:val="32"/>
        </w:rPr>
      </w:pPr>
      <w:r>
        <w:rPr>
          <w:rFonts w:ascii="仿宋" w:eastAsia="仿宋" w:hAnsi="仿宋" w:hint="eastAsia"/>
          <w:sz w:val="32"/>
          <w:szCs w:val="32"/>
        </w:rPr>
        <w:t>【板书设计】</w:t>
      </w:r>
    </w:p>
    <w:p w14:paraId="7EF21C8F" w14:textId="34F35B16" w:rsidR="00E84516" w:rsidRDefault="00E84516" w:rsidP="001D2895">
      <w:pPr>
        <w:spacing w:line="360" w:lineRule="auto"/>
        <w:ind w:firstLineChars="200" w:firstLine="640"/>
        <w:rPr>
          <w:rFonts w:ascii="仿宋" w:eastAsia="仿宋" w:hAnsi="仿宋"/>
          <w:sz w:val="32"/>
          <w:szCs w:val="32"/>
        </w:rPr>
      </w:pPr>
      <w:r>
        <w:rPr>
          <w:rFonts w:ascii="仿宋" w:eastAsia="仿宋" w:hAnsi="仿宋" w:hint="eastAsia"/>
          <w:sz w:val="32"/>
          <w:szCs w:val="32"/>
        </w:rPr>
        <w:t>第二框 中国共产党领导人民站起来，富起来，强起来</w:t>
      </w:r>
    </w:p>
    <w:p w14:paraId="40787E47" w14:textId="4423E187" w:rsidR="00E84516" w:rsidRPr="00E84516" w:rsidRDefault="00E84516" w:rsidP="00E84516">
      <w:pPr>
        <w:pStyle w:val="a3"/>
        <w:numPr>
          <w:ilvl w:val="0"/>
          <w:numId w:val="4"/>
        </w:numPr>
        <w:spacing w:line="360" w:lineRule="auto"/>
        <w:ind w:firstLineChars="0"/>
        <w:rPr>
          <w:rFonts w:ascii="仿宋" w:eastAsia="仿宋" w:hAnsi="仿宋"/>
          <w:sz w:val="32"/>
          <w:szCs w:val="32"/>
        </w:rPr>
      </w:pPr>
      <w:r w:rsidRPr="00E84516">
        <w:rPr>
          <w:rFonts w:ascii="仿宋" w:eastAsia="仿宋" w:hAnsi="仿宋" w:hint="eastAsia"/>
          <w:sz w:val="32"/>
          <w:szCs w:val="32"/>
        </w:rPr>
        <w:t>建立新中国，中国人民站起来</w:t>
      </w:r>
    </w:p>
    <w:p w14:paraId="3A6EB509" w14:textId="7DB6AB5F" w:rsidR="00E84516" w:rsidRDefault="00E84516" w:rsidP="00E84516">
      <w:pPr>
        <w:pStyle w:val="a3"/>
        <w:numPr>
          <w:ilvl w:val="0"/>
          <w:numId w:val="4"/>
        </w:numPr>
        <w:spacing w:line="360" w:lineRule="auto"/>
        <w:ind w:firstLineChars="0"/>
        <w:rPr>
          <w:rFonts w:ascii="仿宋" w:eastAsia="仿宋" w:hAnsi="仿宋"/>
          <w:sz w:val="32"/>
          <w:szCs w:val="32"/>
        </w:rPr>
      </w:pPr>
      <w:r>
        <w:rPr>
          <w:rFonts w:ascii="仿宋" w:eastAsia="仿宋" w:hAnsi="仿宋" w:hint="eastAsia"/>
          <w:sz w:val="32"/>
          <w:szCs w:val="32"/>
        </w:rPr>
        <w:t>实行改革开放，走向民富国强</w:t>
      </w:r>
    </w:p>
    <w:p w14:paraId="63D95B56" w14:textId="2A09723C" w:rsidR="00E84516" w:rsidRPr="00E84516" w:rsidRDefault="00E84516" w:rsidP="00E84516">
      <w:pPr>
        <w:pStyle w:val="a3"/>
        <w:numPr>
          <w:ilvl w:val="0"/>
          <w:numId w:val="4"/>
        </w:numPr>
        <w:spacing w:line="360" w:lineRule="auto"/>
        <w:ind w:firstLineChars="0"/>
        <w:rPr>
          <w:rFonts w:ascii="仿宋" w:eastAsia="仿宋" w:hAnsi="仿宋" w:hint="eastAsia"/>
          <w:sz w:val="32"/>
          <w:szCs w:val="32"/>
        </w:rPr>
      </w:pPr>
      <w:r>
        <w:rPr>
          <w:rFonts w:ascii="仿宋" w:eastAsia="仿宋" w:hAnsi="仿宋" w:hint="eastAsia"/>
          <w:sz w:val="32"/>
          <w:szCs w:val="32"/>
        </w:rPr>
        <w:t>进入新时代，踏上新征程</w:t>
      </w:r>
    </w:p>
    <w:p w14:paraId="3D1472A7" w14:textId="77777777" w:rsidR="001D2895" w:rsidRPr="001D2895" w:rsidRDefault="001D2895" w:rsidP="001D2895">
      <w:pPr>
        <w:spacing w:line="360" w:lineRule="auto"/>
        <w:ind w:firstLineChars="200" w:firstLine="640"/>
        <w:rPr>
          <w:rFonts w:ascii="仿宋" w:eastAsia="仿宋" w:hAnsi="仿宋"/>
          <w:sz w:val="32"/>
          <w:szCs w:val="32"/>
        </w:rPr>
      </w:pPr>
      <w:r w:rsidRPr="001D2895">
        <w:rPr>
          <w:rFonts w:ascii="仿宋" w:eastAsia="仿宋" w:hAnsi="仿宋"/>
          <w:sz w:val="32"/>
          <w:szCs w:val="32"/>
        </w:rPr>
        <w:t>【小结本课】</w:t>
      </w:r>
    </w:p>
    <w:p w14:paraId="547F4C4E" w14:textId="10B96728" w:rsidR="001D2895" w:rsidRPr="001D2895" w:rsidRDefault="001D2895" w:rsidP="001D2895">
      <w:pPr>
        <w:spacing w:line="360" w:lineRule="auto"/>
        <w:ind w:firstLineChars="200" w:firstLine="640"/>
        <w:rPr>
          <w:rFonts w:ascii="仿宋" w:eastAsia="仿宋" w:hAnsi="仿宋" w:hint="eastAsia"/>
          <w:sz w:val="32"/>
          <w:szCs w:val="32"/>
        </w:rPr>
      </w:pPr>
      <w:r w:rsidRPr="001D2895">
        <w:rPr>
          <w:rFonts w:ascii="仿宋" w:eastAsia="仿宋" w:hAnsi="仿宋"/>
          <w:sz w:val="32"/>
          <w:szCs w:val="32"/>
        </w:rPr>
        <w:t>习近平总书记指出，中国共产党人的初心和使命，就是为中国人民谋幸福，为中华民族谋复兴。共产党带领中国人民先后完成了革命、建设、改革的伟大事业。新时代，我们走上了由富起来到强起来的新征程。实践再一次证明，由中国共产党领导中华民族实现伟大复兴，是历史的选择，是人民的选择，是正确的选</w:t>
      </w:r>
      <w:r w:rsidRPr="001D2895">
        <w:rPr>
          <w:rFonts w:ascii="仿宋" w:eastAsia="仿宋" w:hAnsi="仿宋" w:hint="eastAsia"/>
          <w:sz w:val="32"/>
          <w:szCs w:val="32"/>
        </w:rPr>
        <w:t>择。</w:t>
      </w:r>
    </w:p>
    <w:p w14:paraId="15D8E895" w14:textId="26E5A2A4" w:rsidR="0033680C" w:rsidRPr="001D2895" w:rsidRDefault="001D2895" w:rsidP="001D289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【作业】完成练习</w:t>
      </w:r>
      <w:proofErr w:type="gramStart"/>
      <w:r>
        <w:rPr>
          <w:rFonts w:ascii="仿宋" w:eastAsia="仿宋" w:hAnsi="仿宋" w:hint="eastAsia"/>
          <w:sz w:val="32"/>
          <w:szCs w:val="32"/>
        </w:rPr>
        <w:t>册</w:t>
      </w:r>
      <w:proofErr w:type="gramEnd"/>
    </w:p>
    <w:sectPr w:rsidR="0033680C" w:rsidRPr="001D28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04E8"/>
    <w:multiLevelType w:val="hybridMultilevel"/>
    <w:tmpl w:val="6226CC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3436F89"/>
    <w:multiLevelType w:val="hybridMultilevel"/>
    <w:tmpl w:val="1D2A42A2"/>
    <w:lvl w:ilvl="0" w:tplc="6952E3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5C0D22E8"/>
    <w:multiLevelType w:val="hybridMultilevel"/>
    <w:tmpl w:val="AD0C2B32"/>
    <w:lvl w:ilvl="0" w:tplc="381617F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C564293"/>
    <w:multiLevelType w:val="hybridMultilevel"/>
    <w:tmpl w:val="84E49918"/>
    <w:lvl w:ilvl="0" w:tplc="B44A06CA">
      <w:start w:val="1"/>
      <w:numFmt w:val="bullet"/>
      <w:lvlText w:val="●"/>
      <w:lvlJc w:val="left"/>
      <w:pPr>
        <w:tabs>
          <w:tab w:val="num" w:pos="720"/>
        </w:tabs>
        <w:ind w:left="720" w:hanging="360"/>
      </w:pPr>
      <w:rPr>
        <w:rFonts w:ascii="Arial" w:hAnsi="Arial" w:hint="default"/>
      </w:rPr>
    </w:lvl>
    <w:lvl w:ilvl="1" w:tplc="DDB621C4" w:tentative="1">
      <w:start w:val="1"/>
      <w:numFmt w:val="bullet"/>
      <w:lvlText w:val="●"/>
      <w:lvlJc w:val="left"/>
      <w:pPr>
        <w:tabs>
          <w:tab w:val="num" w:pos="1440"/>
        </w:tabs>
        <w:ind w:left="1440" w:hanging="360"/>
      </w:pPr>
      <w:rPr>
        <w:rFonts w:ascii="Arial" w:hAnsi="Arial" w:hint="default"/>
      </w:rPr>
    </w:lvl>
    <w:lvl w:ilvl="2" w:tplc="CC02028C" w:tentative="1">
      <w:start w:val="1"/>
      <w:numFmt w:val="bullet"/>
      <w:lvlText w:val="●"/>
      <w:lvlJc w:val="left"/>
      <w:pPr>
        <w:tabs>
          <w:tab w:val="num" w:pos="2160"/>
        </w:tabs>
        <w:ind w:left="2160" w:hanging="360"/>
      </w:pPr>
      <w:rPr>
        <w:rFonts w:ascii="Arial" w:hAnsi="Arial" w:hint="default"/>
      </w:rPr>
    </w:lvl>
    <w:lvl w:ilvl="3" w:tplc="F7DC5016" w:tentative="1">
      <w:start w:val="1"/>
      <w:numFmt w:val="bullet"/>
      <w:lvlText w:val="●"/>
      <w:lvlJc w:val="left"/>
      <w:pPr>
        <w:tabs>
          <w:tab w:val="num" w:pos="2880"/>
        </w:tabs>
        <w:ind w:left="2880" w:hanging="360"/>
      </w:pPr>
      <w:rPr>
        <w:rFonts w:ascii="Arial" w:hAnsi="Arial" w:hint="default"/>
      </w:rPr>
    </w:lvl>
    <w:lvl w:ilvl="4" w:tplc="B2C822F8" w:tentative="1">
      <w:start w:val="1"/>
      <w:numFmt w:val="bullet"/>
      <w:lvlText w:val="●"/>
      <w:lvlJc w:val="left"/>
      <w:pPr>
        <w:tabs>
          <w:tab w:val="num" w:pos="3600"/>
        </w:tabs>
        <w:ind w:left="3600" w:hanging="360"/>
      </w:pPr>
      <w:rPr>
        <w:rFonts w:ascii="Arial" w:hAnsi="Arial" w:hint="default"/>
      </w:rPr>
    </w:lvl>
    <w:lvl w:ilvl="5" w:tplc="EA72A77E" w:tentative="1">
      <w:start w:val="1"/>
      <w:numFmt w:val="bullet"/>
      <w:lvlText w:val="●"/>
      <w:lvlJc w:val="left"/>
      <w:pPr>
        <w:tabs>
          <w:tab w:val="num" w:pos="4320"/>
        </w:tabs>
        <w:ind w:left="4320" w:hanging="360"/>
      </w:pPr>
      <w:rPr>
        <w:rFonts w:ascii="Arial" w:hAnsi="Arial" w:hint="default"/>
      </w:rPr>
    </w:lvl>
    <w:lvl w:ilvl="6" w:tplc="037288B4" w:tentative="1">
      <w:start w:val="1"/>
      <w:numFmt w:val="bullet"/>
      <w:lvlText w:val="●"/>
      <w:lvlJc w:val="left"/>
      <w:pPr>
        <w:tabs>
          <w:tab w:val="num" w:pos="5040"/>
        </w:tabs>
        <w:ind w:left="5040" w:hanging="360"/>
      </w:pPr>
      <w:rPr>
        <w:rFonts w:ascii="Arial" w:hAnsi="Arial" w:hint="default"/>
      </w:rPr>
    </w:lvl>
    <w:lvl w:ilvl="7" w:tplc="DCB82934" w:tentative="1">
      <w:start w:val="1"/>
      <w:numFmt w:val="bullet"/>
      <w:lvlText w:val="●"/>
      <w:lvlJc w:val="left"/>
      <w:pPr>
        <w:tabs>
          <w:tab w:val="num" w:pos="5760"/>
        </w:tabs>
        <w:ind w:left="5760" w:hanging="360"/>
      </w:pPr>
      <w:rPr>
        <w:rFonts w:ascii="Arial" w:hAnsi="Arial" w:hint="default"/>
      </w:rPr>
    </w:lvl>
    <w:lvl w:ilvl="8" w:tplc="FC76C328" w:tentative="1">
      <w:start w:val="1"/>
      <w:numFmt w:val="bullet"/>
      <w:lvlText w:val="●"/>
      <w:lvlJc w:val="left"/>
      <w:pPr>
        <w:tabs>
          <w:tab w:val="num" w:pos="6480"/>
        </w:tabs>
        <w:ind w:left="6480" w:hanging="360"/>
      </w:pPr>
      <w:rPr>
        <w:rFonts w:ascii="Arial" w:hAnsi="Arial" w:hint="default"/>
      </w:rPr>
    </w:lvl>
  </w:abstractNum>
  <w:num w:numId="1" w16cid:durableId="2041322879">
    <w:abstractNumId w:val="3"/>
  </w:num>
  <w:num w:numId="2" w16cid:durableId="1853763169">
    <w:abstractNumId w:val="0"/>
  </w:num>
  <w:num w:numId="3" w16cid:durableId="1814365948">
    <w:abstractNumId w:val="1"/>
  </w:num>
  <w:num w:numId="4" w16cid:durableId="1220628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783"/>
    <w:rsid w:val="00073AB0"/>
    <w:rsid w:val="001D2895"/>
    <w:rsid w:val="0033377A"/>
    <w:rsid w:val="0033680C"/>
    <w:rsid w:val="00610495"/>
    <w:rsid w:val="006E66E5"/>
    <w:rsid w:val="007E0943"/>
    <w:rsid w:val="00923B07"/>
    <w:rsid w:val="00AD3783"/>
    <w:rsid w:val="00C7260F"/>
    <w:rsid w:val="00D93BE7"/>
    <w:rsid w:val="00DE5466"/>
    <w:rsid w:val="00E84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C98B"/>
  <w15:chartTrackingRefBased/>
  <w15:docId w15:val="{9B435437-71BE-4FDC-8FB9-01B71F41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AB0"/>
    <w:pPr>
      <w:ind w:firstLineChars="200" w:firstLine="420"/>
    </w:pPr>
  </w:style>
  <w:style w:type="paragraph" w:styleId="a4">
    <w:name w:val="Title"/>
    <w:basedOn w:val="a"/>
    <w:next w:val="a"/>
    <w:link w:val="a5"/>
    <w:uiPriority w:val="10"/>
    <w:qFormat/>
    <w:rsid w:val="00073AB0"/>
    <w:pPr>
      <w:spacing w:before="240" w:after="60"/>
      <w:jc w:val="center"/>
      <w:outlineLvl w:val="0"/>
    </w:pPr>
    <w:rPr>
      <w:rFonts w:asciiTheme="majorHAnsi" w:eastAsiaTheme="majorEastAsia" w:hAnsiTheme="majorHAnsi" w:cstheme="majorBidi"/>
      <w:b/>
      <w:bCs/>
      <w:sz w:val="32"/>
      <w:szCs w:val="32"/>
    </w:rPr>
  </w:style>
  <w:style w:type="character" w:customStyle="1" w:styleId="a5">
    <w:name w:val="标题 字符"/>
    <w:basedOn w:val="a0"/>
    <w:link w:val="a4"/>
    <w:uiPriority w:val="10"/>
    <w:rsid w:val="00073AB0"/>
    <w:rPr>
      <w:rFonts w:asciiTheme="majorHAnsi" w:eastAsiaTheme="majorEastAsia" w:hAnsiTheme="majorHAnsi" w:cstheme="majorBidi"/>
      <w:b/>
      <w:bCs/>
      <w:sz w:val="32"/>
      <w:szCs w:val="32"/>
    </w:rPr>
  </w:style>
  <w:style w:type="table" w:styleId="a6">
    <w:name w:val="Table Grid"/>
    <w:basedOn w:val="a1"/>
    <w:uiPriority w:val="39"/>
    <w:rsid w:val="006E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2091">
      <w:bodyDiv w:val="1"/>
      <w:marLeft w:val="0"/>
      <w:marRight w:val="0"/>
      <w:marTop w:val="0"/>
      <w:marBottom w:val="0"/>
      <w:divBdr>
        <w:top w:val="none" w:sz="0" w:space="0" w:color="auto"/>
        <w:left w:val="none" w:sz="0" w:space="0" w:color="auto"/>
        <w:bottom w:val="none" w:sz="0" w:space="0" w:color="auto"/>
        <w:right w:val="none" w:sz="0" w:space="0" w:color="auto"/>
      </w:divBdr>
      <w:divsChild>
        <w:div w:id="1584416968">
          <w:marLeft w:val="360"/>
          <w:marRight w:val="0"/>
          <w:marTop w:val="0"/>
          <w:marBottom w:val="200"/>
          <w:divBdr>
            <w:top w:val="none" w:sz="0" w:space="0" w:color="auto"/>
            <w:left w:val="none" w:sz="0" w:space="0" w:color="auto"/>
            <w:bottom w:val="none" w:sz="0" w:space="0" w:color="auto"/>
            <w:right w:val="none" w:sz="0" w:space="0" w:color="auto"/>
          </w:divBdr>
        </w:div>
        <w:div w:id="1362171038">
          <w:marLeft w:val="360"/>
          <w:marRight w:val="0"/>
          <w:marTop w:val="0"/>
          <w:marBottom w:val="200"/>
          <w:divBdr>
            <w:top w:val="none" w:sz="0" w:space="0" w:color="auto"/>
            <w:left w:val="none" w:sz="0" w:space="0" w:color="auto"/>
            <w:bottom w:val="none" w:sz="0" w:space="0" w:color="auto"/>
            <w:right w:val="none" w:sz="0" w:space="0" w:color="auto"/>
          </w:divBdr>
        </w:div>
        <w:div w:id="2093623196">
          <w:marLeft w:val="360"/>
          <w:marRight w:val="0"/>
          <w:marTop w:val="0"/>
          <w:marBottom w:val="200"/>
          <w:divBdr>
            <w:top w:val="none" w:sz="0" w:space="0" w:color="auto"/>
            <w:left w:val="none" w:sz="0" w:space="0" w:color="auto"/>
            <w:bottom w:val="none" w:sz="0" w:space="0" w:color="auto"/>
            <w:right w:val="none" w:sz="0" w:space="0" w:color="auto"/>
          </w:divBdr>
        </w:div>
        <w:div w:id="339088365">
          <w:marLeft w:val="360"/>
          <w:marRight w:val="0"/>
          <w:marTop w:val="0"/>
          <w:marBottom w:val="200"/>
          <w:divBdr>
            <w:top w:val="none" w:sz="0" w:space="0" w:color="auto"/>
            <w:left w:val="none" w:sz="0" w:space="0" w:color="auto"/>
            <w:bottom w:val="none" w:sz="0" w:space="0" w:color="auto"/>
            <w:right w:val="none" w:sz="0" w:space="0" w:color="auto"/>
          </w:divBdr>
        </w:div>
        <w:div w:id="1125394421">
          <w:marLeft w:val="360"/>
          <w:marRight w:val="0"/>
          <w:marTop w:val="0"/>
          <w:marBottom w:val="200"/>
          <w:divBdr>
            <w:top w:val="none" w:sz="0" w:space="0" w:color="auto"/>
            <w:left w:val="none" w:sz="0" w:space="0" w:color="auto"/>
            <w:bottom w:val="none" w:sz="0" w:space="0" w:color="auto"/>
            <w:right w:val="none" w:sz="0" w:space="0" w:color="auto"/>
          </w:divBdr>
        </w:div>
        <w:div w:id="1118446635">
          <w:marLeft w:val="360"/>
          <w:marRight w:val="0"/>
          <w:marTop w:val="0"/>
          <w:marBottom w:val="200"/>
          <w:divBdr>
            <w:top w:val="none" w:sz="0" w:space="0" w:color="auto"/>
            <w:left w:val="none" w:sz="0" w:space="0" w:color="auto"/>
            <w:bottom w:val="none" w:sz="0" w:space="0" w:color="auto"/>
            <w:right w:val="none" w:sz="0" w:space="0" w:color="auto"/>
          </w:divBdr>
        </w:div>
      </w:divsChild>
    </w:div>
    <w:div w:id="6364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082B-D736-407A-9F86-B8782D9BC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希伟</dc:creator>
  <cp:keywords/>
  <dc:description/>
  <cp:lastModifiedBy>曹 希伟</cp:lastModifiedBy>
  <cp:revision>5</cp:revision>
  <dcterms:created xsi:type="dcterms:W3CDTF">2023-02-01T07:29:00Z</dcterms:created>
  <dcterms:modified xsi:type="dcterms:W3CDTF">2023-02-02T15:11:00Z</dcterms:modified>
</cp:coreProperties>
</file>