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495A" w14:textId="77777777" w:rsidR="004D6C87" w:rsidRPr="00926301" w:rsidRDefault="00000000">
      <w:pPr>
        <w:spacing w:line="360" w:lineRule="auto"/>
        <w:jc w:val="center"/>
        <w:rPr>
          <w:rFonts w:ascii="仿宋" w:eastAsia="仿宋" w:hAnsi="仿宋" w:cs="仿宋"/>
          <w:sz w:val="52"/>
          <w:szCs w:val="52"/>
        </w:rPr>
      </w:pPr>
      <w:r w:rsidRPr="00926301">
        <w:rPr>
          <w:rFonts w:ascii="仿宋" w:eastAsia="仿宋" w:hAnsi="仿宋" w:cs="仿宋"/>
          <w:sz w:val="52"/>
          <w:szCs w:val="52"/>
        </w:rPr>
        <w:pict w14:anchorId="2DDA1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992pt;margin-top:929pt;width:39pt;height:32pt;z-index:251661312;mso-position-horizontal-relative:page;mso-position-vertical-relative:page;mso-width-relative:page;mso-height-relative:page">
            <v:imagedata r:id="rId8" o:title=""/>
            <w10:wrap anchorx="page" anchory="page"/>
          </v:shape>
        </w:pict>
      </w:r>
      <w:r w:rsidRPr="00926301">
        <w:rPr>
          <w:rFonts w:ascii="仿宋" w:eastAsia="仿宋" w:hAnsi="仿宋" w:cs="仿宋" w:hint="eastAsia"/>
          <w:sz w:val="52"/>
          <w:szCs w:val="52"/>
          <w:lang w:eastAsia="zh-Hans"/>
        </w:rPr>
        <w:t xml:space="preserve">第十课 </w:t>
      </w:r>
      <w:r w:rsidRPr="00926301">
        <w:rPr>
          <w:rFonts w:ascii="仿宋" w:eastAsia="仿宋" w:hAnsi="仿宋" w:cs="仿宋" w:hint="eastAsia"/>
          <w:sz w:val="52"/>
          <w:szCs w:val="52"/>
        </w:rPr>
        <w:t>建设美好祖国</w:t>
      </w:r>
    </w:p>
    <w:p w14:paraId="7321BE03" w14:textId="77777777" w:rsidR="004D6C87" w:rsidRPr="00926301" w:rsidRDefault="00000000">
      <w:pPr>
        <w:spacing w:line="360" w:lineRule="auto"/>
        <w:jc w:val="center"/>
        <w:rPr>
          <w:rFonts w:ascii="仿宋" w:eastAsia="仿宋" w:hAnsi="仿宋" w:cs="仿宋"/>
          <w:sz w:val="52"/>
          <w:szCs w:val="52"/>
        </w:rPr>
      </w:pPr>
      <w:r w:rsidRPr="00926301">
        <w:rPr>
          <w:rFonts w:ascii="仿宋" w:eastAsia="仿宋" w:hAnsi="仿宋" w:cs="仿宋" w:hint="eastAsia"/>
          <w:sz w:val="52"/>
          <w:szCs w:val="52"/>
        </w:rPr>
        <w:t>第1课时　关心国家发展</w:t>
      </w:r>
    </w:p>
    <w:p w14:paraId="70835B65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【教学目标】</w:t>
      </w:r>
    </w:p>
    <w:p w14:paraId="7A561784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  <w:lang w:eastAsia="zh-Hans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情感、态度与价值观目标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：</w:t>
      </w:r>
    </w:p>
    <w:p w14:paraId="53D11D76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1、面对社会方方面面的变化和国家取得的举世瞩目的成就，感受国家取得的巨大成就，增强热爱国家的自豪感。</w:t>
      </w:r>
    </w:p>
    <w:p w14:paraId="1864111C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2、能够正视国家发展中的问题，增强对国家未来发展的信心。</w:t>
      </w:r>
    </w:p>
    <w:p w14:paraId="51F11F76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  <w:lang w:eastAsia="zh-Hans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能力目标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：</w:t>
      </w:r>
    </w:p>
    <w:p w14:paraId="2A50C5DD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1、能够全面认识国家取得的巨大成就和面临的问题，用发展的眼光看待我国建设中的问题。</w:t>
      </w:r>
    </w:p>
    <w:p w14:paraId="77C37A83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2、能够理解对国家应对发展中的问题采取的措施，对国家未来的发展充满信心。</w:t>
      </w:r>
    </w:p>
    <w:p w14:paraId="213FDB85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  <w:lang w:eastAsia="zh-Hans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知识目标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：</w:t>
      </w:r>
    </w:p>
    <w:p w14:paraId="29D52E65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1、了解我国社会生活发生的变化以及取得的巨大进步和伟大成就。</w:t>
      </w:r>
    </w:p>
    <w:p w14:paraId="7261B18E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2、了解我国社会发展中存在的问题以及国家为解决问题而采取的措施。</w:t>
      </w:r>
    </w:p>
    <w:p w14:paraId="28E57EC3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【教学重点难点】</w:t>
      </w:r>
    </w:p>
    <w:p w14:paraId="073CC128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重点：我国现代化建设取得的巨大成就；发展中存在的问题及采取的措施。</w:t>
      </w:r>
    </w:p>
    <w:p w14:paraId="40CAC57E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lastRenderedPageBreak/>
        <w:t>难点：应对发展中存在的问题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及</w:t>
      </w:r>
      <w:r w:rsidRPr="00926301">
        <w:rPr>
          <w:rFonts w:ascii="仿宋" w:eastAsia="仿宋" w:hAnsi="仿宋" w:cs="仿宋" w:hint="eastAsia"/>
          <w:sz w:val="32"/>
          <w:szCs w:val="32"/>
        </w:rPr>
        <w:t>采取的措施。</w:t>
      </w:r>
    </w:p>
    <w:p w14:paraId="3E0741D3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【教学过程】</w:t>
      </w:r>
    </w:p>
    <w:p w14:paraId="37750755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一、导入新课</w:t>
      </w:r>
    </w:p>
    <w:p w14:paraId="1FA70CE4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观看纪录片《厉害了，我的国！》片段，有什么感想？</w:t>
      </w:r>
    </w:p>
    <w:p w14:paraId="66A64577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引导：中国共产党是中国革命和建设的领导核心，领导中国人民实现了从站起来到富起来，再到强起来的历史性跨越。党的十八大以来，在以习近平为核心的党中央的坚强领导下，我国取得了令世人瞩目的伟大成就，在国际舞台上扮演着越来越重要的角色，祖国令我们由衷感到骄傲和自豪。为了祖国更加美好的明天，我们应该关心国家发展，肩负实现中华民族伟大复兴的中国梦。</w:t>
      </w:r>
    </w:p>
    <w:p w14:paraId="13C3E0BE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二</w:t>
      </w:r>
      <w:r w:rsidRPr="00926301">
        <w:rPr>
          <w:rFonts w:ascii="仿宋" w:eastAsia="仿宋" w:hAnsi="仿宋" w:cs="仿宋" w:hint="eastAsia"/>
          <w:sz w:val="32"/>
          <w:szCs w:val="32"/>
        </w:rPr>
        <w:t>、新课讲授</w:t>
      </w:r>
    </w:p>
    <w:p w14:paraId="5C918BD3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目标导学（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一</w:t>
      </w:r>
      <w:r w:rsidRPr="00926301">
        <w:rPr>
          <w:rFonts w:ascii="仿宋" w:eastAsia="仿宋" w:hAnsi="仿宋" w:cs="仿宋" w:hint="eastAsia"/>
          <w:sz w:val="32"/>
          <w:szCs w:val="32"/>
        </w:rPr>
        <w:t>）：为祖国成就感到骄傲</w:t>
      </w:r>
    </w:p>
    <w:p w14:paraId="56ADFD56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1、探究</w:t>
      </w:r>
      <w:proofErr w:type="gramStart"/>
      <w:r w:rsidRPr="00926301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926301">
        <w:rPr>
          <w:rFonts w:ascii="仿宋" w:eastAsia="仿宋" w:hAnsi="仿宋" w:cs="仿宋" w:hint="eastAsia"/>
          <w:sz w:val="32"/>
          <w:szCs w:val="32"/>
        </w:rPr>
        <w:t>：结合P104图片，说说国家建设取得的成就。</w:t>
      </w:r>
    </w:p>
    <w:p w14:paraId="6BDCA45B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点拨：上述图片说明了我国综合国力不断增强，经济实力不断提高，已经跻身于世界经济大国行列；我国科技突飞猛进，已经在某些高科技领域占据一席之地。</w:t>
      </w:r>
    </w:p>
    <w:p w14:paraId="0A9A2847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【特别提示】：我国不是经济强国，因为我国的人均国内生产总值不高。</w:t>
      </w:r>
    </w:p>
    <w:p w14:paraId="5707F0F3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【知识拓展】：人均国内生产总值。即“人均GDP”，是衡量经济发展状况的指标。将一个国家核算期内（通常是一年）实现的国内生产总值与这个国家的常住人口（或户籍人口）</w:t>
      </w:r>
      <w:r w:rsidRPr="00926301">
        <w:rPr>
          <w:rFonts w:ascii="仿宋" w:eastAsia="仿宋" w:hAnsi="仿宋" w:cs="仿宋" w:hint="eastAsia"/>
          <w:sz w:val="32"/>
          <w:szCs w:val="32"/>
        </w:rPr>
        <w:lastRenderedPageBreak/>
        <w:t>相比进行计算，得到人均国内生产总值，是衡量各国人民生活水平的一个标准。</w:t>
      </w:r>
    </w:p>
    <w:p w14:paraId="66B38D37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2、探究二：探究与分享  教材P105结合你的所见所闻，就其中的一条谈谈你的感受。</w:t>
      </w:r>
    </w:p>
    <w:p w14:paraId="113D6940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点拨：（1）高铁列车方便了人们的出行。</w:t>
      </w:r>
    </w:p>
    <w:p w14:paraId="7BFB6FCC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（2）异彩纷呈的演出和展览丰富了百姓的生活。</w:t>
      </w:r>
    </w:p>
    <w:p w14:paraId="77FCE41C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（3）听证会的召开和新闻发布制度让政府决策更透明。</w:t>
      </w:r>
    </w:p>
    <w:p w14:paraId="3BC801E1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（4）衣食住行</w:t>
      </w:r>
      <w:proofErr w:type="gramStart"/>
      <w:r w:rsidRPr="00926301">
        <w:rPr>
          <w:rFonts w:ascii="仿宋" w:eastAsia="仿宋" w:hAnsi="仿宋" w:cs="仿宋" w:hint="eastAsia"/>
          <w:sz w:val="32"/>
          <w:szCs w:val="32"/>
        </w:rPr>
        <w:t>用条件</w:t>
      </w:r>
      <w:proofErr w:type="gramEnd"/>
      <w:r w:rsidRPr="00926301">
        <w:rPr>
          <w:rFonts w:ascii="仿宋" w:eastAsia="仿宋" w:hAnsi="仿宋" w:cs="仿宋" w:hint="eastAsia"/>
          <w:sz w:val="32"/>
          <w:szCs w:val="32"/>
        </w:rPr>
        <w:t>更加充分。</w:t>
      </w:r>
    </w:p>
    <w:p w14:paraId="02FCEA63" w14:textId="77777777" w:rsidR="004D6C87" w:rsidRPr="00926301" w:rsidRDefault="00000000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百姓生活发生了很大变化。原来穿衣颜色单一，而现在</w:t>
      </w:r>
      <w:r w:rsidRPr="00926301"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85090" distR="85090" wp14:anchorId="21DE6B11" wp14:editId="6CBE1F8C">
            <wp:extent cx="18415" cy="13335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6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 w:rsidRPr="00926301">
        <w:rPr>
          <w:rFonts w:ascii="仿宋" w:eastAsia="仿宋" w:hAnsi="仿宋" w:cs="仿宋" w:hint="eastAsia"/>
          <w:sz w:val="32"/>
          <w:szCs w:val="32"/>
        </w:rPr>
        <w:t>衣服五颜六色，追求时尚；原来人们只是吃饱，而现在追求吃好、讲营养；原来人们骑自行车，而现在多是摩托车、小轿车；城乡人居环境明显改善，旅游成为一种生活时尚。</w:t>
      </w:r>
    </w:p>
    <w:p w14:paraId="3BB87CAE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探究三：阅读教材P105，思考回答问题：</w:t>
      </w:r>
    </w:p>
    <w:p w14:paraId="2F93F934" w14:textId="77777777" w:rsidR="004D6C87" w:rsidRPr="00926301" w:rsidRDefault="00000000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我国取得了哪些令世界瞩目的伟大成就？</w:t>
      </w:r>
    </w:p>
    <w:p w14:paraId="5ACC1023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（2）我们取得了哪些令世界瞩目的伟大成就的原因有哪些？</w:t>
      </w:r>
    </w:p>
    <w:p w14:paraId="6193FD28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点拨：（1）我国经济增长成就显著，已经成为世界第二大经济体；民主法治建设深入推进，人民的权利和自由得到切实保障；文化建设让中华文明焕发了新的蓬勃生机 ；科技创新成就斐然；一系列惠民利民政策陆续出台，社会保障水平不断提高；综合国力显著提升，我国在国际舞台上扮演着越来越重要的角色。</w:t>
      </w:r>
    </w:p>
    <w:p w14:paraId="0563DDB2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lastRenderedPageBreak/>
        <w:t>（2）根本原因是：开辟了中国特色社会主义道路，形成了中国特色社会主义伟大旗帜理论体系，发展了中国特色社会主义文化。</w:t>
      </w:r>
    </w:p>
    <w:p w14:paraId="633CBA4C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主要原因有：坚持中国共产党的领导；坚持科教兴国、人才强国战略；坚持改革开放等</w:t>
      </w:r>
    </w:p>
    <w:p w14:paraId="2BC3DE23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目标导学（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二</w:t>
      </w:r>
      <w:r w:rsidRPr="00926301">
        <w:rPr>
          <w:rFonts w:ascii="仿宋" w:eastAsia="仿宋" w:hAnsi="仿宋" w:cs="仿宋" w:hint="eastAsia"/>
          <w:sz w:val="32"/>
          <w:szCs w:val="32"/>
        </w:rPr>
        <w:t>）：对未来充满信心</w:t>
      </w:r>
    </w:p>
    <w:p w14:paraId="142DA71B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1、探究</w:t>
      </w:r>
      <w:proofErr w:type="gramStart"/>
      <w:r w:rsidRPr="00926301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926301">
        <w:rPr>
          <w:rFonts w:ascii="仿宋" w:eastAsia="仿宋" w:hAnsi="仿宋" w:cs="仿宋" w:hint="eastAsia"/>
          <w:sz w:val="32"/>
          <w:szCs w:val="32"/>
        </w:rPr>
        <w:t>：P106探究与分享：在保障食品安全方面国家采取了哪些措施？</w:t>
      </w:r>
    </w:p>
    <w:p w14:paraId="367067BD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点拨：（1）完善相关法律法规制度。加快构建食品安全法律法规体系。</w:t>
      </w:r>
    </w:p>
    <w:p w14:paraId="11488897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（2）严厉处罚相关违法违规行为。</w:t>
      </w:r>
    </w:p>
    <w:p w14:paraId="26ACD4E9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（3）严把食品生产经营许可，规范食品生产流程。</w:t>
      </w:r>
    </w:p>
    <w:p w14:paraId="4F70B022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（4）深入开展农兽药品残留、重金属污染综合治理。</w:t>
      </w:r>
    </w:p>
    <w:p w14:paraId="3121D8C0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2、探究二：正视发展中面临的问题，思考：</w:t>
      </w:r>
    </w:p>
    <w:p w14:paraId="7A8513C4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（1）我国在社会发展中出现了哪些问题？</w:t>
      </w:r>
    </w:p>
    <w:p w14:paraId="5E54341F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（2）你知道我们国家在发展和保障民生方面采取了哪些措施吗？</w:t>
      </w:r>
    </w:p>
    <w:p w14:paraId="5F607515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点拨：（1）农民工子女上学难、校园欺凌问题；</w:t>
      </w:r>
    </w:p>
    <w:p w14:paraId="12788F15" w14:textId="77777777" w:rsidR="004D6C87" w:rsidRPr="00926301" w:rsidRDefault="00000000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（2）新型农村合作医疗；建设社会主义新农村；</w:t>
      </w:r>
      <w:proofErr w:type="gramStart"/>
      <w:r w:rsidRPr="00926301">
        <w:rPr>
          <w:rFonts w:ascii="仿宋" w:eastAsia="仿宋" w:hAnsi="仿宋" w:cs="仿宋" w:hint="eastAsia"/>
          <w:sz w:val="32"/>
          <w:szCs w:val="32"/>
        </w:rPr>
        <w:t>廉</w:t>
      </w:r>
      <w:proofErr w:type="gramEnd"/>
      <w:r w:rsidRPr="00926301">
        <w:rPr>
          <w:rFonts w:ascii="仿宋" w:eastAsia="仿宋" w:hAnsi="仿宋" w:cs="仿宋" w:hint="eastAsia"/>
          <w:sz w:val="32"/>
          <w:szCs w:val="32"/>
        </w:rPr>
        <w:t>租房制度；经济适用房制度；在全国城乡范围内免除义务教育学杂费；建立最低生活保障制度、医疗卫生制度改革、养老保险制度改革等。国家正在采取各种积极措施，稳增长、促改革、</w:t>
      </w:r>
      <w:r w:rsidRPr="00926301">
        <w:rPr>
          <w:rFonts w:ascii="仿宋" w:eastAsia="仿宋" w:hAnsi="仿宋" w:cs="仿宋" w:hint="eastAsia"/>
          <w:sz w:val="32"/>
          <w:szCs w:val="32"/>
        </w:rPr>
        <w:lastRenderedPageBreak/>
        <w:t>调结构、惠民生、防风险，着力解决各种发展中的问题，不断取得积极成效。这让我们对国家的未来发展更加充满信心和期待。</w:t>
      </w:r>
    </w:p>
    <w:p w14:paraId="3615D40C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三</w:t>
      </w:r>
      <w:r w:rsidRPr="00926301">
        <w:rPr>
          <w:rFonts w:ascii="仿宋" w:eastAsia="仿宋" w:hAnsi="仿宋" w:cs="仿宋" w:hint="eastAsia"/>
          <w:sz w:val="32"/>
          <w:szCs w:val="32"/>
        </w:rPr>
        <w:t>、课堂小结：</w:t>
      </w:r>
    </w:p>
    <w:p w14:paraId="7E74ABC5" w14:textId="77777777" w:rsidR="004D6C87" w:rsidRPr="00926301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通过这节课的学习，我们了解了国家在经济、科技、社会生活等方面取得的成就，我们为国家发展取得的这些成就而自豪。同时我们也发现在国家发展的同时，存在着一些不尽如人意的地方，国家正在采取各种积极措施去解决，而且取得了积极成效，所以我们对国家的未来发展充满了信心。我们作为国家未来的建设者，应肩负起实现中华民族伟大复兴的历史使命。</w:t>
      </w:r>
    </w:p>
    <w:p w14:paraId="5CEE957B" w14:textId="77777777" w:rsidR="004D6C87" w:rsidRPr="00926301" w:rsidRDefault="00000000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四</w:t>
      </w:r>
      <w:r w:rsidRPr="00926301">
        <w:rPr>
          <w:rFonts w:ascii="仿宋" w:eastAsia="仿宋" w:hAnsi="仿宋" w:cs="仿宋" w:hint="eastAsia"/>
          <w:sz w:val="32"/>
          <w:szCs w:val="32"/>
        </w:rPr>
        <w:t>、板书设计</w:t>
      </w:r>
    </w:p>
    <w:p w14:paraId="47E985B2" w14:textId="77777777" w:rsidR="004D6C87" w:rsidRPr="00926301" w:rsidRDefault="004D6C8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64BADAB9" w14:textId="77777777" w:rsidR="004D6C87" w:rsidRPr="00926301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85090" distR="85090" wp14:anchorId="54CD3CC9" wp14:editId="60A1DFD5">
            <wp:extent cx="3209290" cy="8667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8667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14:paraId="6F65DBF9" w14:textId="77777777" w:rsidR="004D6C87" w:rsidRPr="00926301" w:rsidRDefault="00000000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五、课堂反思</w:t>
      </w:r>
    </w:p>
    <w:p w14:paraId="31B4C775" w14:textId="77777777" w:rsidR="004D6C87" w:rsidRPr="00926301" w:rsidRDefault="00000000">
      <w:pPr>
        <w:spacing w:line="360" w:lineRule="auto"/>
        <w:ind w:firstLineChars="200" w:firstLine="1040"/>
        <w:jc w:val="center"/>
        <w:rPr>
          <w:rFonts w:ascii="仿宋" w:eastAsia="仿宋" w:hAnsi="仿宋" w:cs="仿宋"/>
          <w:sz w:val="52"/>
          <w:szCs w:val="52"/>
        </w:rPr>
      </w:pPr>
      <w:r w:rsidRPr="00926301">
        <w:rPr>
          <w:rFonts w:ascii="仿宋" w:eastAsia="仿宋" w:hAnsi="仿宋" w:cs="仿宋" w:hint="eastAsia"/>
          <w:sz w:val="52"/>
          <w:szCs w:val="52"/>
        </w:rPr>
        <w:t xml:space="preserve"> </w:t>
      </w:r>
      <w:r w:rsidRPr="00926301">
        <w:rPr>
          <w:rFonts w:ascii="仿宋" w:eastAsia="仿宋" w:hAnsi="仿宋" w:cs="仿宋" w:hint="eastAsia"/>
          <w:noProof/>
          <w:sz w:val="52"/>
          <w:szCs w:val="52"/>
        </w:rPr>
        <w:drawing>
          <wp:anchor distT="0" distB="0" distL="114300" distR="114300" simplePos="0" relativeHeight="251655680" behindDoc="0" locked="0" layoutInCell="1" allowOverlap="1" wp14:anchorId="3D14CF09" wp14:editId="6257723F">
            <wp:simplePos x="0" y="0"/>
            <wp:positionH relativeFrom="page">
              <wp:posOffset>12496800</wp:posOffset>
            </wp:positionH>
            <wp:positionV relativeFrom="topMargin">
              <wp:posOffset>12153900</wp:posOffset>
            </wp:positionV>
            <wp:extent cx="304800" cy="355600"/>
            <wp:effectExtent l="0" t="0" r="0" b="0"/>
            <wp:wrapNone/>
            <wp:docPr id="100020" name="图片 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301">
        <w:rPr>
          <w:rFonts w:ascii="仿宋" w:eastAsia="仿宋" w:hAnsi="仿宋" w:cs="仿宋" w:hint="eastAsia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4FC6BCE4" wp14:editId="16496726">
            <wp:simplePos x="0" y="0"/>
            <wp:positionH relativeFrom="page">
              <wp:posOffset>12204700</wp:posOffset>
            </wp:positionH>
            <wp:positionV relativeFrom="topMargin">
              <wp:posOffset>11493500</wp:posOffset>
            </wp:positionV>
            <wp:extent cx="342900" cy="292100"/>
            <wp:effectExtent l="0" t="0" r="12700" b="1270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301">
        <w:rPr>
          <w:rFonts w:ascii="仿宋" w:eastAsia="仿宋" w:hAnsi="仿宋" w:cs="仿宋" w:hint="eastAsia"/>
          <w:noProof/>
          <w:sz w:val="52"/>
          <w:szCs w:val="52"/>
        </w:rPr>
        <w:drawing>
          <wp:anchor distT="0" distB="0" distL="114300" distR="114300" simplePos="0" relativeHeight="251661824" behindDoc="0" locked="0" layoutInCell="1" allowOverlap="1" wp14:anchorId="1906DAFF" wp14:editId="370C3956">
            <wp:simplePos x="0" y="0"/>
            <wp:positionH relativeFrom="page">
              <wp:posOffset>11544300</wp:posOffset>
            </wp:positionH>
            <wp:positionV relativeFrom="topMargin">
              <wp:posOffset>11430000</wp:posOffset>
            </wp:positionV>
            <wp:extent cx="406400" cy="292100"/>
            <wp:effectExtent l="0" t="0" r="0" b="12700"/>
            <wp:wrapNone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301">
        <w:rPr>
          <w:rFonts w:ascii="仿宋" w:eastAsia="仿宋" w:hAnsi="仿宋" w:cs="仿宋" w:hint="eastAsia"/>
          <w:sz w:val="52"/>
          <w:szCs w:val="52"/>
          <w:lang w:eastAsia="zh-Hans"/>
        </w:rPr>
        <w:t xml:space="preserve">第2课时 </w:t>
      </w:r>
      <w:r w:rsidRPr="00926301">
        <w:rPr>
          <w:rFonts w:ascii="仿宋" w:eastAsia="仿宋" w:hAnsi="仿宋" w:cs="仿宋" w:hint="eastAsia"/>
          <w:sz w:val="52"/>
          <w:szCs w:val="52"/>
        </w:rPr>
        <w:t>天下兴亡，匹夫有责</w:t>
      </w:r>
    </w:p>
    <w:p w14:paraId="7F54B1D6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【核心素养目标】</w:t>
      </w:r>
    </w:p>
    <w:p w14:paraId="6F3752E1" w14:textId="77777777" w:rsidR="004D6C87" w:rsidRPr="00926301" w:rsidRDefault="00000000">
      <w:pPr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2630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政治认同：热爱祖国，认识到今天的一切成就都是通过人民劳动创造的，实干才能创造未来。</w:t>
      </w:r>
    </w:p>
    <w:p w14:paraId="3873708F" w14:textId="77777777" w:rsidR="004D6C87" w:rsidRPr="00926301" w:rsidRDefault="00000000">
      <w:pPr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2630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道德修养：（1）感知劳动创造的成就感、幸福感；（2）领会</w:t>
      </w:r>
      <w:r w:rsidRPr="0092630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劳动对个人和社会的价值，形成诚实劳动、劳动创造美好生活的意识；（3）初步了解职业道德规范，立志做</w:t>
      </w:r>
      <w:r w:rsidRPr="0092630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 w:eastAsia="zh-Hans"/>
        </w:rPr>
        <w:t>好</w:t>
      </w:r>
      <w:r w:rsidRPr="0092630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未来的建设者。</w:t>
      </w:r>
    </w:p>
    <w:p w14:paraId="3FB1EA4D" w14:textId="77777777" w:rsidR="004D6C87" w:rsidRPr="00926301" w:rsidRDefault="00000000">
      <w:pPr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2630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法治观念：认识劳动是公民的基本权利和基本义务。</w:t>
      </w:r>
    </w:p>
    <w:p w14:paraId="27766956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责任意识：努力学习，积极承担时代和国家所赋予的使命，尊重和学习国家的建设者。</w:t>
      </w:r>
    </w:p>
    <w:p w14:paraId="04B3C829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【教学重难点】</w:t>
      </w:r>
    </w:p>
    <w:p w14:paraId="00127E0D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教学重点：培养学生的爱国主义精神和青少年的责任感。</w:t>
      </w:r>
    </w:p>
    <w:p w14:paraId="607A7231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教学难点：明确劳动的价值与意义。</w:t>
      </w:r>
    </w:p>
    <w:p w14:paraId="547BA7DB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【教学过程】</w:t>
      </w:r>
    </w:p>
    <w:p w14:paraId="26E34CCF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一、新课导入</w:t>
      </w:r>
    </w:p>
    <w:p w14:paraId="79066947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  <w:shd w:val="clear" w:color="auto" w:fill="FFFFFF"/>
          <w:lang w:eastAsia="zh-Hans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通过上节课的学习，我们知道国家的巨大发展，使社会生活的方方面面都发生了可喜的变化，祖国的伟大成就令世界瞩目，让我们倍感自豪。虽然在发展过程中也不可避免地存在阻碍发展的问题，但我们国家采取措施解决问题，取得了积极成效，我们对未来充满信心和期待。青少年作为国家的未来，肩负着建设美好祖国，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实现</w:t>
      </w:r>
      <w:r w:rsidRPr="00926301">
        <w:rPr>
          <w:rFonts w:ascii="仿宋" w:eastAsia="仿宋" w:hAnsi="仿宋" w:cs="仿宋" w:hint="eastAsia"/>
          <w:sz w:val="32"/>
          <w:szCs w:val="32"/>
        </w:rPr>
        <w:t>中华民族伟大复兴中国梦的历史责任，更应关心国家发展，做到天下兴亡，匹夫有责。</w:t>
      </w:r>
    </w:p>
    <w:p w14:paraId="0601BEF5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二、新课讲解</w:t>
      </w:r>
    </w:p>
    <w:p w14:paraId="0C0781B7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目标导学（一）：劳动成就今天</w:t>
      </w:r>
    </w:p>
    <w:p w14:paraId="1708129D" w14:textId="77777777" w:rsidR="004D6C87" w:rsidRPr="00926301" w:rsidRDefault="00000000">
      <w:pPr>
        <w:pStyle w:val="a6"/>
        <w:spacing w:line="360" w:lineRule="auto"/>
        <w:ind w:firstLine="405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活动</w:t>
      </w:r>
      <w:proofErr w:type="gramStart"/>
      <w:r w:rsidRPr="00926301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926301">
        <w:rPr>
          <w:rFonts w:ascii="仿宋" w:eastAsia="仿宋" w:hAnsi="仿宋" w:cs="仿宋" w:hint="eastAsia"/>
          <w:sz w:val="32"/>
          <w:szCs w:val="32"/>
        </w:rPr>
        <w:t>：感受劳动成果</w:t>
      </w:r>
      <w:r w:rsidRPr="00926301">
        <w:rPr>
          <w:rFonts w:ascii="仿宋" w:eastAsia="仿宋" w:hAnsi="仿宋" w:cs="仿宋" w:hint="eastAsia"/>
          <w:sz w:val="32"/>
          <w:szCs w:val="32"/>
        </w:rPr>
        <w:br/>
        <w:t xml:space="preserve">　　观看视频《厉害了 我的国》　　</w:t>
      </w:r>
    </w:p>
    <w:p w14:paraId="2BBECF4D" w14:textId="77777777" w:rsidR="004D6C87" w:rsidRPr="00926301" w:rsidRDefault="00000000">
      <w:pPr>
        <w:pStyle w:val="a6"/>
        <w:numPr>
          <w:ilvl w:val="0"/>
          <w:numId w:val="2"/>
        </w:numPr>
        <w:spacing w:line="360" w:lineRule="auto"/>
        <w:ind w:firstLine="405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lastRenderedPageBreak/>
        <w:t>思考：这些成就是谁通过什么方式创造出来的？</w:t>
      </w:r>
      <w:r w:rsidRPr="00926301">
        <w:rPr>
          <w:rFonts w:ascii="仿宋" w:eastAsia="仿宋" w:hAnsi="仿宋" w:cs="仿宋" w:hint="eastAsia"/>
          <w:sz w:val="32"/>
          <w:szCs w:val="32"/>
        </w:rPr>
        <w:br/>
        <w:t>提示：我们国家所取得的每一项成就，都是广大人民用辛勤劳动、诚实劳动、创造性劳动换来的。</w:t>
      </w:r>
    </w:p>
    <w:p w14:paraId="522394A3" w14:textId="77777777" w:rsidR="004D6C87" w:rsidRPr="00926301" w:rsidRDefault="00000000">
      <w:pPr>
        <w:pStyle w:val="a6"/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提问：</w:t>
      </w:r>
      <w:r w:rsidRPr="00926301">
        <w:rPr>
          <w:rFonts w:ascii="仿宋" w:eastAsia="仿宋" w:hAnsi="仿宋" w:cs="仿宋" w:hint="eastAsia"/>
          <w:sz w:val="32"/>
          <w:szCs w:val="32"/>
        </w:rPr>
        <w:t>中国人民用什么精神创造了今天的辉煌？快速阅读课本108页相关内容，查找答案。</w:t>
      </w:r>
    </w:p>
    <w:p w14:paraId="3A0A1EFC" w14:textId="77777777" w:rsidR="004D6C87" w:rsidRPr="00926301" w:rsidRDefault="00000000">
      <w:pPr>
        <w:pStyle w:val="a6"/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注意关键词：广大人民 辛勤劳动 诚实劳动 创造性劳动  实干精神</w:t>
      </w:r>
    </w:p>
    <w:p w14:paraId="3153875C" w14:textId="77777777" w:rsidR="004D6C87" w:rsidRPr="00926301" w:rsidRDefault="00000000">
      <w:pPr>
        <w:pStyle w:val="a6"/>
        <w:spacing w:line="360" w:lineRule="auto"/>
        <w:ind w:firstLine="405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 xml:space="preserve">2.请同学们回答：劳动的重要性是什么？在生活中，你应该怎样做？快速阅读课本108页相关内容，查找答案。 </w:t>
      </w:r>
    </w:p>
    <w:p w14:paraId="6C7C97C8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劳动是财富的源泉，也是幸福的源泉。一个人要生存与发展，就必须通过劳动来获得一定的物质与精神财富，可以说，劳动是人维护自我生存和自我发展的唯一手段，劳动使我们生活丰富多彩，劳动锻炼和造就了我们人类。人的伟大其实就在于会劳动、能劳动、爱劳动，没有劳动的人生是毫无意义的。正是劳动，成就了一个充满活力和魅力的今天，也正是劳动，让我们今天无比接近中华民族伟大复兴的梦想。让我们用劳动和创造托起自己的梦，托起中国梦，将圆梦的目标转化为实实在在的行动。那么在生活中，你应怎么做？</w:t>
      </w:r>
      <w:r w:rsidRPr="00926301">
        <w:rPr>
          <w:rFonts w:ascii="仿宋" w:eastAsia="仿宋" w:hAnsi="仿宋" w:cs="仿宋" w:hint="eastAsia"/>
          <w:sz w:val="32"/>
          <w:szCs w:val="32"/>
        </w:rPr>
        <w:br/>
        <w:t xml:space="preserve">　　活动二：劳动者的身影</w:t>
      </w:r>
      <w:r w:rsidRPr="00926301">
        <w:rPr>
          <w:rFonts w:ascii="仿宋" w:eastAsia="仿宋" w:hAnsi="仿宋" w:cs="仿宋" w:hint="eastAsia"/>
          <w:sz w:val="32"/>
          <w:szCs w:val="32"/>
        </w:rPr>
        <w:br/>
        <w:t xml:space="preserve">　　（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多媒体</w:t>
      </w:r>
      <w:r w:rsidRPr="00926301">
        <w:rPr>
          <w:rFonts w:ascii="仿宋" w:eastAsia="仿宋" w:hAnsi="仿宋" w:cs="仿宋" w:hint="eastAsia"/>
          <w:sz w:val="32"/>
          <w:szCs w:val="32"/>
        </w:rPr>
        <w:t>展示教材P109“探究与分享”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的四幅</w:t>
      </w:r>
      <w:r w:rsidRPr="00926301">
        <w:rPr>
          <w:rFonts w:ascii="仿宋" w:eastAsia="仿宋" w:hAnsi="仿宋" w:cs="仿宋" w:hint="eastAsia"/>
          <w:sz w:val="32"/>
          <w:szCs w:val="32"/>
        </w:rPr>
        <w:t>图片）</w:t>
      </w:r>
    </w:p>
    <w:p w14:paraId="02D7B8D0" w14:textId="77777777" w:rsidR="004D6C87" w:rsidRPr="00926301" w:rsidRDefault="00000000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思考：</w:t>
      </w:r>
      <w:r w:rsidRPr="00926301">
        <w:rPr>
          <w:rFonts w:ascii="仿宋" w:eastAsia="仿宋" w:hAnsi="仿宋" w:cs="仿宋" w:hint="eastAsia"/>
          <w:sz w:val="32"/>
          <w:szCs w:val="32"/>
        </w:rPr>
        <w:t>这些劳动者的劳动有何相同点和不同点？</w:t>
      </w:r>
    </w:p>
    <w:p w14:paraId="28D9BF6F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提示：相同点：都是劳动，为国家和社会发展做贡献；</w:t>
      </w:r>
    </w:p>
    <w:p w14:paraId="4491BDD3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lastRenderedPageBreak/>
        <w:t>不同点：工种不同、学历不同、技术不同、贡献不同。</w:t>
      </w:r>
    </w:p>
    <w:p w14:paraId="262C107C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2、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思考：</w:t>
      </w:r>
      <w:r w:rsidRPr="00926301">
        <w:rPr>
          <w:rFonts w:ascii="仿宋" w:eastAsia="仿宋" w:hAnsi="仿宋" w:cs="仿宋" w:hint="eastAsia"/>
          <w:sz w:val="32"/>
          <w:szCs w:val="32"/>
        </w:rPr>
        <w:t>你认为</w:t>
      </w:r>
      <w:proofErr w:type="gramStart"/>
      <w:r w:rsidRPr="00926301">
        <w:rPr>
          <w:rFonts w:ascii="仿宋" w:eastAsia="仿宋" w:hAnsi="仿宋" w:cs="仿宋" w:hint="eastAsia"/>
          <w:sz w:val="32"/>
          <w:szCs w:val="32"/>
        </w:rPr>
        <w:t>上图哪一位</w:t>
      </w:r>
      <w:proofErr w:type="gramEnd"/>
      <w:r w:rsidRPr="00926301">
        <w:rPr>
          <w:rFonts w:ascii="仿宋" w:eastAsia="仿宋" w:hAnsi="仿宋" w:cs="仿宋" w:hint="eastAsia"/>
          <w:sz w:val="32"/>
          <w:szCs w:val="32"/>
        </w:rPr>
        <w:t>劳动者是最值得敬佩的？</w:t>
      </w:r>
    </w:p>
    <w:p w14:paraId="03812DCE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提示：工作没有贵贱，劳动不分轻重，无论是脑力劳动者还是体力劳动者，都是国家的建设者，都值得我们尊敬和学习。</w:t>
      </w:r>
    </w:p>
    <w:p w14:paraId="0DC6F9A0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笔记区：如何看待劳动者/为什么尊敬和学习劳动者？</w:t>
      </w:r>
    </w:p>
    <w:p w14:paraId="25633509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提示：①每个人所处的岗位不同，从事不同的劳动，但都在为国家和社会发展做出贡献。</w:t>
      </w:r>
    </w:p>
    <w:p w14:paraId="69F65FCD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②正是无数劳动者兢兢业业、艰苦奋斗、无私奉献，成就了我们今天的美好生活。</w:t>
      </w:r>
    </w:p>
    <w:p w14:paraId="2BC62AE5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③无论是脑力劳动者还是体力劳动者，都是国家的建设者，都值得我们尊敬和学习。</w:t>
      </w:r>
    </w:p>
    <w:p w14:paraId="6C684A7C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过渡：我们要学习这些劳动模范，脚踏实地做好自己的工作，为祖国做贡献，成功不能靠等待，梦想和未来还需要我们用实干创造。</w:t>
      </w:r>
    </w:p>
    <w:p w14:paraId="77FE7932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目标导学（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二</w:t>
      </w:r>
      <w:r w:rsidRPr="00926301">
        <w:rPr>
          <w:rFonts w:ascii="仿宋" w:eastAsia="仿宋" w:hAnsi="仿宋" w:cs="仿宋" w:hint="eastAsia"/>
          <w:sz w:val="32"/>
          <w:szCs w:val="32"/>
        </w:rPr>
        <w:t>）：实干创造未来</w:t>
      </w:r>
    </w:p>
    <w:p w14:paraId="787C60A2" w14:textId="77777777" w:rsidR="004D6C87" w:rsidRPr="0092630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活动三：多媒体展示材料《中国人的飞天之路》，阅读并思考问题。</w:t>
      </w:r>
    </w:p>
    <w:p w14:paraId="56940F3A" w14:textId="77777777" w:rsidR="004D6C87" w:rsidRPr="00926301" w:rsidRDefault="00000000">
      <w:pPr>
        <w:numPr>
          <w:ilvl w:val="0"/>
          <w:numId w:val="4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proofErr w:type="gramStart"/>
      <w:r w:rsidRPr="00926301">
        <w:rPr>
          <w:rFonts w:ascii="仿宋" w:eastAsia="仿宋" w:hAnsi="仿宋" w:cs="仿宋" w:hint="eastAsia"/>
          <w:sz w:val="32"/>
          <w:szCs w:val="32"/>
        </w:rPr>
        <w:t>航天梦</w:t>
      </w:r>
      <w:proofErr w:type="gramEnd"/>
      <w:r w:rsidRPr="00926301">
        <w:rPr>
          <w:rFonts w:ascii="仿宋" w:eastAsia="仿宋" w:hAnsi="仿宋" w:cs="仿宋" w:hint="eastAsia"/>
          <w:sz w:val="32"/>
          <w:szCs w:val="32"/>
        </w:rPr>
        <w:t>的实现得益于什么？</w:t>
      </w:r>
    </w:p>
    <w:p w14:paraId="0918FEF6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提示：得益于一代代人埋头苦干和接力奋斗，在各自岗位上付出的辛勤和汗水。</w:t>
      </w:r>
    </w:p>
    <w:p w14:paraId="1EF9E382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2、就此谈谈实干的意义？</w:t>
      </w:r>
    </w:p>
    <w:p w14:paraId="7399B848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提示：（1）把中国梦变为现实，创造未来的美好生活.</w:t>
      </w:r>
    </w:p>
    <w:p w14:paraId="6B3F9BFD" w14:textId="77777777" w:rsidR="004D6C87" w:rsidRPr="00926301" w:rsidRDefault="00000000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lastRenderedPageBreak/>
        <w:t>只有发扬实干精神，才能用劳动创造新的辉煌。</w:t>
      </w:r>
    </w:p>
    <w:p w14:paraId="0250203E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过渡：随着时代发展，越来越多90后和00后也登上了历史舞台，走向了中国梦的创造中。</w:t>
      </w:r>
    </w:p>
    <w:p w14:paraId="56F18A38" w14:textId="77777777" w:rsidR="004D6C87" w:rsidRPr="0092630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活动四：阅读课本P111探究与分享，并思考问题（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 xml:space="preserve"> </w:t>
      </w:r>
      <w:r w:rsidRPr="00926301">
        <w:rPr>
          <w:rFonts w:ascii="仿宋" w:eastAsia="仿宋" w:hAnsi="仿宋" w:cs="仿宋" w:hint="eastAsia"/>
          <w:sz w:val="32"/>
          <w:szCs w:val="32"/>
        </w:rPr>
        <w:t>书本知识与实践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哪个</w:t>
      </w:r>
      <w:r w:rsidRPr="00926301">
        <w:rPr>
          <w:rFonts w:ascii="仿宋" w:eastAsia="仿宋" w:hAnsi="仿宋" w:cs="仿宋" w:hint="eastAsia"/>
          <w:sz w:val="32"/>
          <w:szCs w:val="32"/>
        </w:rPr>
        <w:t>重要？</w:t>
      </w: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 xml:space="preserve"> )</w:t>
      </w:r>
      <w:r w:rsidRPr="00926301">
        <w:rPr>
          <w:rFonts w:ascii="仿宋" w:eastAsia="仿宋" w:hAnsi="仿宋" w:cs="仿宋" w:hint="eastAsia"/>
          <w:sz w:val="32"/>
          <w:szCs w:val="32"/>
        </w:rPr>
        <w:t>。</w:t>
      </w:r>
    </w:p>
    <w:p w14:paraId="0B5059D2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1、谈一谈你对上述观点的看法。</w:t>
      </w:r>
    </w:p>
    <w:p w14:paraId="24927EBE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提示：学习书本知识和参加社会实践都很重要。</w:t>
      </w:r>
    </w:p>
    <w:p w14:paraId="2315145E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2、青年如何担起历史重任？青少年如何做到实干？</w:t>
      </w:r>
    </w:p>
    <w:p w14:paraId="7ABB2FB7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提示：（1）我们青少年是祖国的未来，一定要接过历史的接力棒，</w:t>
      </w:r>
    </w:p>
    <w:p w14:paraId="7A2269F3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（2）努力学习，积极探索，勇做走在时代前列的学习者、劳动者、奉献者。</w:t>
      </w:r>
    </w:p>
    <w:p w14:paraId="154793D4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（3）以执着的信念、优良的品德、丰富的知识、过硬的本领，担负起历史重任，让青春绽放出绚丽的光彩。</w:t>
      </w:r>
    </w:p>
    <w:p w14:paraId="75FEEBED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过渡：最后老师送你们一首歌，记住，你的样子就是中国的样子！</w:t>
      </w:r>
    </w:p>
    <w:p w14:paraId="4FADE0FA" w14:textId="77777777" w:rsidR="004D6C87" w:rsidRPr="0092630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活动五：多媒体播放视频《中国未来，青年作答——骄傲的少年》</w:t>
      </w:r>
    </w:p>
    <w:p w14:paraId="5C9CB6A7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三</w:t>
      </w:r>
      <w:r w:rsidRPr="00926301">
        <w:rPr>
          <w:rFonts w:ascii="仿宋" w:eastAsia="仿宋" w:hAnsi="仿宋" w:cs="仿宋" w:hint="eastAsia"/>
          <w:sz w:val="32"/>
          <w:szCs w:val="32"/>
        </w:rPr>
        <w:t>、课堂小结</w:t>
      </w:r>
    </w:p>
    <w:p w14:paraId="03180AB9" w14:textId="77777777" w:rsidR="004D6C87" w:rsidRPr="00926301" w:rsidRDefault="00000000">
      <w:pPr>
        <w:pStyle w:val="a6"/>
        <w:spacing w:line="360" w:lineRule="auto"/>
        <w:ind w:firstLine="405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</w:rPr>
        <w:t>通过这节课的学习，我们知道了国家所取得的每一项成就，都是广大人民用辛勤劳动、诚实劳动、创造性劳动换来的；明白了无论是脑力劳动者还是体力劳动者，都是国家的</w:t>
      </w:r>
      <w:r w:rsidRPr="00926301">
        <w:rPr>
          <w:rFonts w:ascii="仿宋" w:eastAsia="仿宋" w:hAnsi="仿宋" w:cs="仿宋" w:hint="eastAsia"/>
          <w:sz w:val="32"/>
          <w:szCs w:val="32"/>
        </w:rPr>
        <w:lastRenderedPageBreak/>
        <w:t>建设者，都值得我们尊敬和学习；懂得了把中国梦变成现实，创造未来的美好生活，需要实干精神，需要每个人在自己的工作岗位上付出更多的辛勤和汗水；我们青少年应接过历史的接力棒，努力学习，积极探索，肩负起历史重任。</w:t>
      </w:r>
    </w:p>
    <w:p w14:paraId="4C601DD1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四</w:t>
      </w:r>
      <w:r w:rsidRPr="00926301">
        <w:rPr>
          <w:rFonts w:ascii="仿宋" w:eastAsia="仿宋" w:hAnsi="仿宋" w:cs="仿宋" w:hint="eastAsia"/>
          <w:sz w:val="32"/>
          <w:szCs w:val="32"/>
        </w:rPr>
        <w:t>、板书设计</w:t>
      </w:r>
    </w:p>
    <w:p w14:paraId="1E64C720" w14:textId="77777777" w:rsidR="004D6C87" w:rsidRPr="00926301" w:rsidRDefault="004D6C87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1B37EC32" w14:textId="77777777" w:rsidR="004D6C87" w:rsidRPr="0092630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6B0063C5" wp14:editId="09005A01">
            <wp:extent cx="5273040" cy="2002790"/>
            <wp:effectExtent l="0" t="0" r="0" b="8890"/>
            <wp:docPr id="3" name="图片 3" descr="9de22dad1549b546436abd54dca7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de22dad1549b546436abd54dca78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CFE46" w14:textId="77777777" w:rsidR="004D6C87" w:rsidRPr="00926301" w:rsidRDefault="004D6C87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2F63A18A" w14:textId="77777777" w:rsidR="004D6C87" w:rsidRPr="00926301" w:rsidRDefault="00000000">
      <w:pPr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926301">
        <w:rPr>
          <w:rFonts w:ascii="仿宋" w:eastAsia="仿宋" w:hAnsi="仿宋" w:cs="仿宋" w:hint="eastAsia"/>
          <w:sz w:val="32"/>
          <w:szCs w:val="32"/>
          <w:lang w:eastAsia="zh-Hans"/>
        </w:rPr>
        <w:t>教学反思</w:t>
      </w:r>
    </w:p>
    <w:p w14:paraId="1C390A5F" w14:textId="77777777" w:rsidR="004D6C87" w:rsidRPr="0092630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  <w:sectPr w:rsidR="004D6C87" w:rsidRPr="00926301">
          <w:headerReference w:type="default" r:id="rId15"/>
          <w:footerReference w:type="default" r:id="rId16"/>
          <w:pgSz w:w="11906" w:h="16838"/>
          <w:pgMar w:top="1440" w:right="1800" w:bottom="1440" w:left="1800" w:header="708" w:footer="708" w:gutter="0"/>
          <w:cols w:space="708"/>
        </w:sectPr>
      </w:pPr>
      <w:r w:rsidRPr="00926301">
        <w:rPr>
          <w:rFonts w:ascii="仿宋" w:eastAsia="仿宋" w:hAnsi="仿宋" w:cs="仿宋"/>
          <w:sz w:val="32"/>
          <w:szCs w:val="32"/>
        </w:rPr>
        <w:t>本节内容主要是通过学生感知国家建设成就，认识到劳动的重要性，明确踏实肯干才能取得成功，作为未来的建设者，要努力学习，激发</w:t>
      </w:r>
      <w:r w:rsidRPr="00926301">
        <w:rPr>
          <w:rFonts w:ascii="仿宋" w:eastAsia="仿宋" w:hAnsi="仿宋" w:cs="仿宋" w:hint="eastAsia"/>
          <w:sz w:val="32"/>
          <w:szCs w:val="32"/>
        </w:rPr>
        <w:t>自己</w:t>
      </w:r>
      <w:r w:rsidRPr="00926301">
        <w:rPr>
          <w:rFonts w:ascii="仿宋" w:eastAsia="仿宋" w:hAnsi="仿宋" w:cs="仿宋"/>
          <w:sz w:val="32"/>
          <w:szCs w:val="32"/>
        </w:rPr>
        <w:t>科学探索的热情，为实现中国梦</w:t>
      </w:r>
      <w:proofErr w:type="gramStart"/>
      <w:r w:rsidRPr="00926301">
        <w:rPr>
          <w:rFonts w:ascii="仿宋" w:eastAsia="仿宋" w:hAnsi="仿宋" w:cs="仿宋"/>
          <w:sz w:val="32"/>
          <w:szCs w:val="32"/>
        </w:rPr>
        <w:t>作出</w:t>
      </w:r>
      <w:proofErr w:type="gramEnd"/>
      <w:r w:rsidRPr="00926301">
        <w:rPr>
          <w:rFonts w:ascii="仿宋" w:eastAsia="仿宋" w:hAnsi="仿宋" w:cs="仿宋"/>
          <w:sz w:val="32"/>
          <w:szCs w:val="32"/>
        </w:rPr>
        <w:t>自己</w:t>
      </w:r>
      <w:proofErr w:type="gramStart"/>
      <w:r w:rsidRPr="00926301">
        <w:rPr>
          <w:rFonts w:ascii="仿宋" w:eastAsia="仿宋" w:hAnsi="仿宋" w:cs="仿宋"/>
          <w:sz w:val="32"/>
          <w:szCs w:val="32"/>
        </w:rPr>
        <w:t>己</w:t>
      </w:r>
      <w:proofErr w:type="gramEnd"/>
      <w:r w:rsidRPr="00926301">
        <w:rPr>
          <w:rFonts w:ascii="仿宋" w:eastAsia="仿宋" w:hAnsi="仿宋" w:cs="仿宋"/>
          <w:sz w:val="32"/>
          <w:szCs w:val="32"/>
        </w:rPr>
        <w:t>的贡献。学习本课前，要求学生搜集关于国家建设的成就、各行各业</w:t>
      </w:r>
      <w:r w:rsidRPr="00926301">
        <w:rPr>
          <w:rFonts w:ascii="仿宋" w:eastAsia="仿宋" w:hAnsi="仿宋" w:cs="仿宋" w:hint="eastAsia"/>
          <w:sz w:val="32"/>
          <w:szCs w:val="32"/>
        </w:rPr>
        <w:t>做出</w:t>
      </w:r>
      <w:r w:rsidRPr="00926301">
        <w:rPr>
          <w:rFonts w:ascii="仿宋" w:eastAsia="仿宋" w:hAnsi="仿宋" w:cs="仿宋"/>
          <w:sz w:val="32"/>
          <w:szCs w:val="32"/>
        </w:rPr>
        <w:t>突出贡献的劳动者的事迹，有助于增强学生的感性认识：辩论学习书本知识与实践哪个重要时，教师给予明确的结论，有助于学生认识到为国家</w:t>
      </w:r>
      <w:r w:rsidRPr="00926301">
        <w:rPr>
          <w:rFonts w:ascii="仿宋" w:eastAsia="仿宋" w:hAnsi="仿宋" w:cs="仿宋" w:hint="eastAsia"/>
          <w:sz w:val="32"/>
          <w:szCs w:val="32"/>
        </w:rPr>
        <w:t>做贡献</w:t>
      </w:r>
      <w:r w:rsidRPr="00926301">
        <w:rPr>
          <w:rFonts w:ascii="仿宋" w:eastAsia="仿宋" w:hAnsi="仿宋" w:cs="仿宋"/>
          <w:sz w:val="32"/>
          <w:szCs w:val="32"/>
        </w:rPr>
        <w:t>应从现在做起，努力学习。自己感觉在引导学生明确处理好学习与实践的关系时，道理讲述不够到位，这是本课的不足</w:t>
      </w:r>
      <w:r w:rsidRPr="00926301">
        <w:rPr>
          <w:rFonts w:ascii="仿宋" w:eastAsia="仿宋" w:hAnsi="仿宋" w:cs="仿宋"/>
          <w:sz w:val="32"/>
          <w:szCs w:val="32"/>
        </w:rPr>
        <w:lastRenderedPageBreak/>
        <w:t>之处。</w:t>
      </w:r>
    </w:p>
    <w:p w14:paraId="534F8CD1" w14:textId="77777777" w:rsidR="004D6C87" w:rsidRPr="00926301" w:rsidRDefault="004D6C87"/>
    <w:sectPr w:rsidR="004D6C87" w:rsidRPr="00926301">
      <w:footerReference w:type="even" r:id="rId17"/>
      <w:footerReference w:type="default" r:id="rId18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3CB4" w14:textId="77777777" w:rsidR="003735C0" w:rsidRDefault="003735C0">
      <w:r>
        <w:separator/>
      </w:r>
    </w:p>
  </w:endnote>
  <w:endnote w:type="continuationSeparator" w:id="0">
    <w:p w14:paraId="5C29407B" w14:textId="77777777" w:rsidR="003735C0" w:rsidRDefault="0037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C55C" w14:textId="77777777" w:rsidR="004D6C87" w:rsidRDefault="00000000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2C47A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8" type="#_x0000_t136" alt="学科网 zxxk.com" style="position:absolute;margin-left:158.95pt;margin-top:407.9pt;width:2.85pt;height:2.85pt;z-index:-251654144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>
      <w:rPr>
        <w:noProof/>
        <w:color w:val="FFFFFF"/>
        <w:sz w:val="2"/>
        <w:szCs w:val="2"/>
      </w:rPr>
      <w:drawing>
        <wp:anchor distT="0" distB="0" distL="114300" distR="114300" simplePos="0" relativeHeight="251654144" behindDoc="0" locked="0" layoutInCell="1" allowOverlap="1" wp14:anchorId="539BEC68" wp14:editId="1FC92F4B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6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  <w:p w14:paraId="44DC0DE6" w14:textId="77777777" w:rsidR="004D6C87" w:rsidRDefault="00000000">
    <w:pPr>
      <w:pStyle w:val="a4"/>
      <w:tabs>
        <w:tab w:val="clear" w:pos="8307"/>
        <w:tab w:val="right" w:pos="8306"/>
      </w:tabs>
      <w:rPr>
        <w:sz w:val="2"/>
        <w:szCs w:val="2"/>
      </w:rPr>
    </w:pPr>
    <w:r>
      <w:rPr>
        <w:color w:val="FFFFFF"/>
        <w:sz w:val="2"/>
        <w:szCs w:val="2"/>
      </w:rPr>
      <w:pict w14:anchorId="04281E1A">
        <v:shape id="_x0000_s1030" type="#_x0000_t136" alt="学科网 zxxk.com" style="position:absolute;margin-left:158.95pt;margin-top:407.9pt;width:2.85pt;height:2.85pt;rotation:315;z-index:-251653120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>
      <w:rPr>
        <w:noProof/>
        <w:color w:val="FFFFFF"/>
        <w:sz w:val="2"/>
        <w:szCs w:val="2"/>
      </w:rPr>
      <w:drawing>
        <wp:anchor distT="0" distB="0" distL="114300" distR="114300" simplePos="0" relativeHeight="251663360" behindDoc="0" locked="0" layoutInCell="1" allowOverlap="1" wp14:anchorId="1217745C" wp14:editId="28D7A7A5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7" name="图片 7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学科网 zxxk.com"/>
                  <pic:cNvPicPr>
                    <a:picLocks noChangeAspect="1"/>
                  </pic:cNvPicPr>
                </pic:nvPicPr>
                <pic:blipFill>
                  <a:blip r:embed="rId2" r:link="rId3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  <w:p w14:paraId="490E023A" w14:textId="77777777" w:rsidR="004D6C87" w:rsidRDefault="00000000">
    <w:pPr>
      <w:pStyle w:val="a4"/>
      <w:tabs>
        <w:tab w:val="clear" w:pos="8307"/>
        <w:tab w:val="right" w:pos="8306"/>
      </w:tabs>
      <w:rPr>
        <w:sz w:val="2"/>
        <w:szCs w:val="2"/>
      </w:rPr>
    </w:pPr>
    <w:r>
      <w:rPr>
        <w:color w:val="FFFFFF"/>
        <w:sz w:val="2"/>
        <w:szCs w:val="2"/>
      </w:rPr>
      <w:pict w14:anchorId="74471D96">
        <v:shape id="_x0000_s1032" type="#_x0000_t136" alt="学科网 zxxk.com" style="position:absolute;margin-left:158.95pt;margin-top:407.9pt;width:2.85pt;height:2.85pt;rotation:315;z-index:-251652096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>
      <w:rPr>
        <w:noProof/>
        <w:color w:val="FFFFFF"/>
        <w:sz w:val="2"/>
        <w:szCs w:val="2"/>
      </w:rPr>
      <w:drawing>
        <wp:anchor distT="0" distB="0" distL="114300" distR="114300" simplePos="0" relativeHeight="251666432" behindDoc="0" locked="0" layoutInCell="1" allowOverlap="1" wp14:anchorId="6746E99E" wp14:editId="267D426B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5" name="图片 9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9" descr="学科网 zxxk.com"/>
                  <pic:cNvPicPr>
                    <a:picLocks noChangeAspect="1"/>
                  </pic:cNvPicPr>
                </pic:nvPicPr>
                <pic:blipFill>
                  <a:blip r:embed="rId2" r:link="rId3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FD4E" w14:textId="77777777" w:rsidR="004D6C87" w:rsidRDefault="00000000">
    <w:pPr>
      <w:pStyle w:val="a4"/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09687ABF" w14:textId="77777777" w:rsidR="004D6C87" w:rsidRDefault="004D6C8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FB2A" w14:textId="77777777" w:rsidR="004D6C87" w:rsidRDefault="00000000">
    <w:pPr>
      <w:pStyle w:val="a4"/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766547F5" w14:textId="77777777" w:rsidR="004D6C87" w:rsidRDefault="004D6C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724E" w14:textId="77777777" w:rsidR="003735C0" w:rsidRDefault="003735C0">
      <w:r>
        <w:separator/>
      </w:r>
    </w:p>
  </w:footnote>
  <w:footnote w:type="continuationSeparator" w:id="0">
    <w:p w14:paraId="157865BD" w14:textId="77777777" w:rsidR="003735C0" w:rsidRDefault="0037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0FE" w14:textId="77777777" w:rsidR="004D6C87" w:rsidRDefault="00000000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1072" behindDoc="0" locked="0" layoutInCell="1" allowOverlap="1" wp14:anchorId="362BA73E" wp14:editId="43BBBC55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8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4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 w14:anchorId="1434D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pt;height:1pt" filled="f" stroked="f" strokecolor="white">
          <v:fill color2="#aaa"/>
          <v:textpath style="font-family:&quot;宋体&quot;;font-size:8pt;v-text-spacing:78650f" trim="t" fitpath="t" string="学科网（北京）股份有限公司 "/>
        </v:shape>
      </w:pict>
    </w:r>
  </w:p>
  <w:p w14:paraId="183A39D1" w14:textId="77777777" w:rsidR="004D6C87" w:rsidRDefault="00000000">
    <w:pPr>
      <w:pStyle w:val="a5"/>
      <w:pBdr>
        <w:bottom w:val="none" w:sz="0" w:space="1" w:color="auto"/>
      </w:pBdr>
      <w:tabs>
        <w:tab w:val="clear" w:pos="4153"/>
        <w:tab w:val="clear" w:pos="8307"/>
      </w:tabs>
      <w:jc w:val="both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9E7F5AA" wp14:editId="62C85CE9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" name="图片 2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学科网 zxxk.com"/>
                  <pic:cNvPicPr>
                    <a:picLocks noChangeAspect="1"/>
                  </pic:cNvPicPr>
                </pic:nvPicPr>
                <pic:blipFill>
                  <a:blip r:embed="rId2" r:link="rId3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 w14:anchorId="3BA154E6">
        <v:shape id="_x0000_i1026" type="#_x0000_t136" alt="学科网 zxxk.com" style="width:1pt;height:1pt" filled="f" stroked="f" strokecolor="white">
          <v:fill color2="#aaa"/>
          <v:textpath style="font-family:&quot;宋体&quot;;font-size:8pt;v-text-spacing:78650f" trim="t" fitpath="t" string="学科网（北京）股份有限公司 "/>
        </v:shape>
      </w:pict>
    </w:r>
  </w:p>
  <w:p w14:paraId="0CC8BCBA" w14:textId="77777777" w:rsidR="004D6C87" w:rsidRDefault="00000000">
    <w:pPr>
      <w:pStyle w:val="a5"/>
      <w:pBdr>
        <w:bottom w:val="none" w:sz="0" w:space="1" w:color="auto"/>
      </w:pBdr>
      <w:tabs>
        <w:tab w:val="clear" w:pos="4153"/>
        <w:tab w:val="clear" w:pos="8307"/>
      </w:tabs>
      <w:jc w:val="both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42D7DE" wp14:editId="1A603119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9" name="图片 3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3" descr="学科网 zxxk.com"/>
                  <pic:cNvPicPr>
                    <a:picLocks noChangeAspect="1"/>
                  </pic:cNvPicPr>
                </pic:nvPicPr>
                <pic:blipFill>
                  <a:blip r:embed="rId2" r:link="rId3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 w14:anchorId="77485090">
        <v:shape id="_x0000_i1027" type="#_x0000_t136" alt="学科网 zxxk.com" style="width:1pt;height:1pt" filled="f" stroked="f" strokecolor="white">
          <v:fill color2="#aaa"/>
          <v:textpath style="font-family:&quot;宋体&quot;;font-size:8pt;v-text-spacing:78650f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848A3A"/>
    <w:multiLevelType w:val="singleLevel"/>
    <w:tmpl w:val="93848A3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7DBC355"/>
    <w:multiLevelType w:val="singleLevel"/>
    <w:tmpl w:val="97DBC355"/>
    <w:lvl w:ilvl="0">
      <w:start w:val="1"/>
      <w:numFmt w:val="decimal"/>
      <w:suff w:val="space"/>
      <w:lvlText w:val="%1．"/>
      <w:lvlJc w:val="left"/>
    </w:lvl>
  </w:abstractNum>
  <w:abstractNum w:abstractNumId="2" w15:restartNumberingAfterBreak="0">
    <w:nsid w:val="9D19A636"/>
    <w:multiLevelType w:val="singleLevel"/>
    <w:tmpl w:val="9D19A636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F4BA39CB"/>
    <w:multiLevelType w:val="singleLevel"/>
    <w:tmpl w:val="F4BA39C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39C84703"/>
    <w:multiLevelType w:val="singleLevel"/>
    <w:tmpl w:val="39C84703"/>
    <w:lvl w:ilvl="0">
      <w:start w:val="2"/>
      <w:numFmt w:val="decimal"/>
      <w:suff w:val="nothing"/>
      <w:lvlText w:val="（%1）"/>
      <w:lvlJc w:val="left"/>
    </w:lvl>
  </w:abstractNum>
  <w:abstractNum w:abstractNumId="5" w15:restartNumberingAfterBreak="0">
    <w:nsid w:val="3FBD040E"/>
    <w:multiLevelType w:val="multilevel"/>
    <w:tmpl w:val="3FBD040E"/>
    <w:lvl w:ilvl="0">
      <w:start w:val="1"/>
      <w:numFmt w:val="decimal"/>
      <w:lvlText w:val="（%1）"/>
      <w:lvlJc w:val="left"/>
      <w:pPr>
        <w:tabs>
          <w:tab w:val="left" w:pos="525"/>
        </w:tabs>
        <w:ind w:left="525" w:hanging="5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804156826">
    <w:abstractNumId w:val="5"/>
  </w:num>
  <w:num w:numId="2" w16cid:durableId="946035587">
    <w:abstractNumId w:val="1"/>
  </w:num>
  <w:num w:numId="3" w16cid:durableId="655911679">
    <w:abstractNumId w:val="3"/>
  </w:num>
  <w:num w:numId="4" w16cid:durableId="407843655">
    <w:abstractNumId w:val="2"/>
  </w:num>
  <w:num w:numId="5" w16cid:durableId="1111364012">
    <w:abstractNumId w:val="4"/>
  </w:num>
  <w:num w:numId="6" w16cid:durableId="7641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51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FjODVjYmJlM2FjY2E0YzAwNmYxZDcyZDMxOWM1MDgifQ=="/>
  </w:docVars>
  <w:rsids>
    <w:rsidRoot w:val="00CD1CCA"/>
    <w:rsid w:val="FC7FDF89"/>
    <w:rsid w:val="FEDD91E7"/>
    <w:rsid w:val="FF79018C"/>
    <w:rsid w:val="FFEAB64E"/>
    <w:rsid w:val="000C7FF2"/>
    <w:rsid w:val="003735C0"/>
    <w:rsid w:val="004D6C87"/>
    <w:rsid w:val="00926301"/>
    <w:rsid w:val="00CD1CCA"/>
    <w:rsid w:val="00D33645"/>
    <w:rsid w:val="139B2DBD"/>
    <w:rsid w:val="19EA024D"/>
    <w:rsid w:val="28FF7FEF"/>
    <w:rsid w:val="29132104"/>
    <w:rsid w:val="30FF67CA"/>
    <w:rsid w:val="39EFCFD7"/>
    <w:rsid w:val="3BFA4527"/>
    <w:rsid w:val="4EF7BBB0"/>
    <w:rsid w:val="4FBFFFCA"/>
    <w:rsid w:val="577B20D4"/>
    <w:rsid w:val="59EFB243"/>
    <w:rsid w:val="5BC4794B"/>
    <w:rsid w:val="5FEF5216"/>
    <w:rsid w:val="65A43F43"/>
    <w:rsid w:val="66CA3F77"/>
    <w:rsid w:val="67FCFF5D"/>
    <w:rsid w:val="6E7BBEA1"/>
    <w:rsid w:val="6FB7C831"/>
    <w:rsid w:val="6FFE46A2"/>
    <w:rsid w:val="73FF5CD7"/>
    <w:rsid w:val="7775F03A"/>
    <w:rsid w:val="78EA3775"/>
    <w:rsid w:val="7BDF5638"/>
    <w:rsid w:val="7BFACCF2"/>
    <w:rsid w:val="7DEFBBEA"/>
    <w:rsid w:val="7E9E4D3F"/>
    <w:rsid w:val="7ED39ED6"/>
    <w:rsid w:val="7EEBA968"/>
    <w:rsid w:val="7FDF5C8A"/>
    <w:rsid w:val="7FEEE018"/>
    <w:rsid w:val="7FFDBAF0"/>
    <w:rsid w:val="9FFF5AA3"/>
    <w:rsid w:val="AF7C3B91"/>
    <w:rsid w:val="AF7CBDB0"/>
    <w:rsid w:val="AFFC9EC5"/>
    <w:rsid w:val="BAFE00D9"/>
    <w:rsid w:val="BB2F8E9C"/>
    <w:rsid w:val="BBF619C4"/>
    <w:rsid w:val="BF76B0FD"/>
    <w:rsid w:val="D5DFF2F1"/>
    <w:rsid w:val="DBBE58FB"/>
    <w:rsid w:val="DEED95F8"/>
    <w:rsid w:val="DF67555B"/>
    <w:rsid w:val="DFF599F5"/>
    <w:rsid w:val="EEFD9979"/>
    <w:rsid w:val="EF0DC0A9"/>
    <w:rsid w:val="F7DDE9AD"/>
    <w:rsid w:val="F7ECAE89"/>
    <w:rsid w:val="F9FF1B7E"/>
    <w:rsid w:val="FBBFE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2BB2C168"/>
  <w15:docId w15:val="{9EDF8B4D-2AE4-4B50-AAFD-F8ADE9E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Courier New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25252525252525257B75232B38-A165-1FB7-499C-2E1C792CACB5%25252525252525257D.png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25252525252525257B75232B38-A165-1FB7-499C-2E1C792CACB5%25252525252525257D.png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30"/>
    <customShpInfo spid="_x0000_s103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3576</Characters>
  <Application>Microsoft Office Word</Application>
  <DocSecurity>0</DocSecurity>
  <Lines>29</Lines>
  <Paragraphs>8</Paragraphs>
  <ScaleCrop>false</ScaleCrop>
  <Company>微软中国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玥</cp:lastModifiedBy>
  <cp:revision>5</cp:revision>
  <dcterms:created xsi:type="dcterms:W3CDTF">2018-07-13T20:39:00Z</dcterms:created>
  <dcterms:modified xsi:type="dcterms:W3CDTF">2023-02-16T12:26:00Z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36ABFA47860B4E3BA16120DA73540045</vt:lpwstr>
  </property>
</Properties>
</file>