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C0431" w14:textId="77777777" w:rsidR="006946D9" w:rsidRDefault="006946D9" w:rsidP="00A3031B">
      <w:pPr>
        <w:spacing w:afterLines="150" w:after="468"/>
        <w:jc w:val="center"/>
        <w:rPr>
          <w:rFonts w:ascii="黑体" w:eastAsia="黑体" w:hAnsi="黑体" w:cs="宋体"/>
          <w:b/>
          <w:bCs/>
          <w:sz w:val="2"/>
          <w:szCs w:val="2"/>
        </w:rPr>
      </w:pPr>
      <w:r>
        <w:rPr>
          <w:rFonts w:ascii="黑体" w:eastAsia="黑体" w:hAnsi="黑体" w:cs="宋体" w:hint="eastAsia"/>
          <w:b/>
          <w:bCs/>
          <w:sz w:val="44"/>
          <w:szCs w:val="44"/>
        </w:rPr>
        <w:t>关于确定贺清杰同志为入党积极分子的公示</w:t>
      </w:r>
    </w:p>
    <w:p w14:paraId="40C9A245" w14:textId="3ECD6382" w:rsidR="006946D9" w:rsidRDefault="006946D9" w:rsidP="006946D9">
      <w:pPr>
        <w:pStyle w:val="a3"/>
        <w:spacing w:line="360" w:lineRule="auto"/>
        <w:rPr>
          <w:sz w:val="32"/>
          <w:szCs w:val="32"/>
        </w:rPr>
      </w:pPr>
      <w:r>
        <w:rPr>
          <w:rFonts w:ascii="Calibri" w:hAnsi="Calibri"/>
          <w:b/>
          <w:bCs/>
        </w:rPr>
        <w:t xml:space="preserve">   </w:t>
      </w:r>
      <w:r>
        <w:rPr>
          <w:rFonts w:ascii="Calibri" w:hAnsi="Calibri"/>
          <w:b/>
          <w:bCs/>
          <w:sz w:val="28"/>
          <w:szCs w:val="28"/>
        </w:rPr>
        <w:t xml:space="preserve">  </w:t>
      </w:r>
      <w:r w:rsidRPr="006946D9">
        <w:rPr>
          <w:rFonts w:hint="eastAsia"/>
          <w:color w:val="000000"/>
          <w:sz w:val="32"/>
          <w:szCs w:val="32"/>
        </w:rPr>
        <w:t>根据学校党委组织部下发的有关组织工作的规定，</w:t>
      </w:r>
      <w:r w:rsidRPr="006946D9">
        <w:rPr>
          <w:sz w:val="32"/>
          <w:szCs w:val="32"/>
        </w:rPr>
        <w:t>经党员推荐、支部委员会讨论研究，决定将贺清杰同志确定为入党积极分子。根据发展党员工作有关要求，现将其有关情况公示</w:t>
      </w:r>
      <w:r>
        <w:rPr>
          <w:sz w:val="32"/>
          <w:szCs w:val="32"/>
        </w:rPr>
        <w:t>。</w:t>
      </w:r>
    </w:p>
    <w:p w14:paraId="1262FC13" w14:textId="0204E12F" w:rsidR="006946D9" w:rsidRPr="006946D9" w:rsidRDefault="006946D9" w:rsidP="006946D9">
      <w:pPr>
        <w:pStyle w:val="a3"/>
        <w:spacing w:line="360" w:lineRule="auto"/>
        <w:ind w:firstLineChars="200" w:firstLine="640"/>
        <w:rPr>
          <w:sz w:val="32"/>
          <w:szCs w:val="32"/>
        </w:rPr>
      </w:pPr>
      <w:r w:rsidRPr="006946D9">
        <w:rPr>
          <w:sz w:val="32"/>
          <w:szCs w:val="32"/>
        </w:rPr>
        <w:t>贺清杰，男，汉族，</w:t>
      </w:r>
      <w:r w:rsidRPr="006946D9">
        <w:rPr>
          <w:rFonts w:hint="eastAsia"/>
          <w:sz w:val="32"/>
          <w:szCs w:val="32"/>
        </w:rPr>
        <w:t>1986</w:t>
      </w:r>
      <w:r w:rsidRPr="006946D9">
        <w:rPr>
          <w:sz w:val="32"/>
          <w:szCs w:val="32"/>
        </w:rPr>
        <w:t>年</w:t>
      </w:r>
      <w:r w:rsidRPr="006946D9">
        <w:rPr>
          <w:rFonts w:hint="eastAsia"/>
          <w:sz w:val="32"/>
          <w:szCs w:val="32"/>
        </w:rPr>
        <w:t>7</w:t>
      </w:r>
      <w:r w:rsidRPr="006946D9">
        <w:rPr>
          <w:sz w:val="32"/>
          <w:szCs w:val="32"/>
        </w:rPr>
        <w:t>月参加工作，</w:t>
      </w:r>
      <w:r w:rsidRPr="006946D9">
        <w:rPr>
          <w:rFonts w:hint="eastAsia"/>
          <w:sz w:val="32"/>
          <w:szCs w:val="32"/>
        </w:rPr>
        <w:t>1993</w:t>
      </w:r>
      <w:r>
        <w:rPr>
          <w:rFonts w:hint="eastAsia"/>
          <w:sz w:val="32"/>
          <w:szCs w:val="32"/>
        </w:rPr>
        <w:t>年</w:t>
      </w:r>
      <w:r w:rsidR="004936D4">
        <w:rPr>
          <w:rFonts w:hint="eastAsia"/>
          <w:sz w:val="32"/>
          <w:szCs w:val="32"/>
        </w:rPr>
        <w:t>11月</w:t>
      </w:r>
      <w:r>
        <w:rPr>
          <w:rFonts w:hint="eastAsia"/>
          <w:sz w:val="32"/>
          <w:szCs w:val="32"/>
        </w:rPr>
        <w:t>至今在晋中学院工作，现为晋中学院马克思主义学院（筹）教师。</w:t>
      </w:r>
      <w:r w:rsidRPr="006946D9">
        <w:rPr>
          <w:sz w:val="32"/>
          <w:szCs w:val="32"/>
        </w:rPr>
        <w:t>该同志于</w:t>
      </w:r>
      <w:r w:rsidRPr="006946D9">
        <w:rPr>
          <w:rFonts w:hint="eastAsia"/>
          <w:sz w:val="32"/>
          <w:szCs w:val="32"/>
        </w:rPr>
        <w:t>2021</w:t>
      </w:r>
      <w:r w:rsidRPr="006946D9">
        <w:rPr>
          <w:sz w:val="32"/>
          <w:szCs w:val="32"/>
        </w:rPr>
        <w:t>年</w:t>
      </w:r>
      <w:r w:rsidRPr="006946D9">
        <w:rPr>
          <w:rFonts w:hint="eastAsia"/>
          <w:sz w:val="32"/>
          <w:szCs w:val="32"/>
        </w:rPr>
        <w:t>10</w:t>
      </w:r>
      <w:r w:rsidRPr="006946D9">
        <w:rPr>
          <w:sz w:val="32"/>
          <w:szCs w:val="32"/>
        </w:rPr>
        <w:t>月</w:t>
      </w:r>
      <w:r w:rsidRPr="006946D9">
        <w:rPr>
          <w:rFonts w:hint="eastAsia"/>
          <w:sz w:val="32"/>
          <w:szCs w:val="32"/>
        </w:rPr>
        <w:t>15</w:t>
      </w:r>
      <w:r w:rsidRPr="006946D9">
        <w:rPr>
          <w:sz w:val="32"/>
          <w:szCs w:val="32"/>
        </w:rPr>
        <w:t>日提出入党申请，经党支部培养教育和考察，党员推荐的基础上，经支部委员会</w:t>
      </w:r>
      <w:r w:rsidRPr="006946D9">
        <w:rPr>
          <w:rFonts w:hint="eastAsia"/>
          <w:sz w:val="32"/>
          <w:szCs w:val="32"/>
        </w:rPr>
        <w:t>2022</w:t>
      </w:r>
      <w:r w:rsidRPr="006946D9">
        <w:rPr>
          <w:sz w:val="32"/>
          <w:szCs w:val="32"/>
        </w:rPr>
        <w:t>年</w:t>
      </w:r>
      <w:r w:rsidRPr="006946D9">
        <w:rPr>
          <w:rFonts w:hint="eastAsia"/>
          <w:sz w:val="32"/>
          <w:szCs w:val="32"/>
        </w:rPr>
        <w:t>4</w:t>
      </w:r>
      <w:r w:rsidRPr="006946D9">
        <w:rPr>
          <w:sz w:val="32"/>
          <w:szCs w:val="32"/>
        </w:rPr>
        <w:t>月</w:t>
      </w:r>
      <w:r w:rsidRPr="006946D9">
        <w:rPr>
          <w:rFonts w:hint="eastAsia"/>
          <w:sz w:val="32"/>
          <w:szCs w:val="32"/>
        </w:rPr>
        <w:t>30</w:t>
      </w:r>
      <w:r w:rsidRPr="006946D9">
        <w:rPr>
          <w:sz w:val="32"/>
          <w:szCs w:val="32"/>
        </w:rPr>
        <w:t>日讨论同意，</w:t>
      </w:r>
      <w:r w:rsidRPr="006946D9">
        <w:rPr>
          <w:rFonts w:hint="eastAsia"/>
          <w:sz w:val="32"/>
          <w:szCs w:val="32"/>
        </w:rPr>
        <w:t>2022</w:t>
      </w:r>
      <w:r w:rsidRPr="006946D9">
        <w:rPr>
          <w:sz w:val="32"/>
          <w:szCs w:val="32"/>
        </w:rPr>
        <w:t>年</w:t>
      </w:r>
      <w:r w:rsidRPr="006946D9">
        <w:rPr>
          <w:rFonts w:hint="eastAsia"/>
          <w:sz w:val="32"/>
          <w:szCs w:val="32"/>
        </w:rPr>
        <w:t>4</w:t>
      </w:r>
      <w:r w:rsidRPr="006946D9">
        <w:rPr>
          <w:sz w:val="32"/>
          <w:szCs w:val="32"/>
        </w:rPr>
        <w:t>月</w:t>
      </w:r>
      <w:r w:rsidRPr="006946D9">
        <w:rPr>
          <w:rFonts w:hint="eastAsia"/>
          <w:sz w:val="32"/>
          <w:szCs w:val="32"/>
        </w:rPr>
        <w:t>30</w:t>
      </w:r>
      <w:r w:rsidRPr="006946D9">
        <w:rPr>
          <w:sz w:val="32"/>
          <w:szCs w:val="32"/>
        </w:rPr>
        <w:t>日被确定为入党积极分子</w:t>
      </w:r>
      <w:r w:rsidRPr="006946D9">
        <w:rPr>
          <w:rFonts w:hint="eastAsia"/>
          <w:sz w:val="32"/>
          <w:szCs w:val="32"/>
        </w:rPr>
        <w:t>。</w:t>
      </w:r>
    </w:p>
    <w:p w14:paraId="7A6D118E" w14:textId="6BCDFAF6" w:rsidR="006946D9" w:rsidRPr="006946D9" w:rsidRDefault="006946D9" w:rsidP="00A3031B">
      <w:pPr>
        <w:spacing w:afterLines="50" w:after="156" w:line="360" w:lineRule="auto"/>
        <w:ind w:firstLineChars="200" w:firstLine="640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color w:val="000000"/>
          <w:sz w:val="32"/>
          <w:szCs w:val="32"/>
        </w:rPr>
        <w:t>如有异议，请在5月</w:t>
      </w:r>
      <w:r w:rsidR="008C6F13">
        <w:rPr>
          <w:rFonts w:ascii="宋体" w:eastAsia="宋体" w:hAnsi="宋体" w:cs="宋体"/>
          <w:color w:val="000000"/>
          <w:sz w:val="32"/>
          <w:szCs w:val="32"/>
        </w:rPr>
        <w:t>7</w:t>
      </w:r>
      <w:r>
        <w:rPr>
          <w:rFonts w:ascii="宋体" w:eastAsia="宋体" w:hAnsi="宋体" w:cs="宋体" w:hint="eastAsia"/>
          <w:color w:val="000000"/>
          <w:sz w:val="32"/>
          <w:szCs w:val="32"/>
        </w:rPr>
        <w:t>日前通过信函、电话</w:t>
      </w:r>
      <w:r>
        <w:rPr>
          <w:rFonts w:ascii="宋体" w:eastAsia="宋体" w:hAnsi="宋体" w:cs="宋体" w:hint="eastAsia"/>
          <w:sz w:val="32"/>
          <w:szCs w:val="32"/>
        </w:rPr>
        <w:t>等方式，向我院党总支反映。</w:t>
      </w:r>
    </w:p>
    <w:p w14:paraId="45477EAE" w14:textId="0C41E601" w:rsidR="006946D9" w:rsidRDefault="006946D9" w:rsidP="00A3031B">
      <w:pPr>
        <w:spacing w:afterLines="50" w:after="156" w:line="360" w:lineRule="auto"/>
        <w:ind w:firstLineChars="200" w:firstLine="640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公示时间：</w:t>
      </w:r>
      <w:r w:rsidR="00166014">
        <w:rPr>
          <w:rFonts w:ascii="宋体" w:eastAsia="宋体" w:hAnsi="宋体" w:cs="宋体"/>
          <w:sz w:val="32"/>
          <w:szCs w:val="32"/>
        </w:rPr>
        <w:t>5</w:t>
      </w:r>
      <w:r>
        <w:rPr>
          <w:rFonts w:ascii="宋体" w:eastAsia="宋体" w:hAnsi="宋体" w:cs="宋体" w:hint="eastAsia"/>
          <w:sz w:val="32"/>
          <w:szCs w:val="32"/>
        </w:rPr>
        <w:t>月</w:t>
      </w:r>
      <w:r w:rsidR="00166014">
        <w:rPr>
          <w:rFonts w:ascii="宋体" w:eastAsia="宋体" w:hAnsi="宋体" w:cs="宋体"/>
          <w:sz w:val="32"/>
          <w:szCs w:val="32"/>
        </w:rPr>
        <w:t>2</w:t>
      </w:r>
      <w:r>
        <w:rPr>
          <w:rFonts w:ascii="宋体" w:eastAsia="宋体" w:hAnsi="宋体" w:cs="宋体" w:hint="eastAsia"/>
          <w:sz w:val="32"/>
          <w:szCs w:val="32"/>
        </w:rPr>
        <w:t>日—5月</w:t>
      </w:r>
      <w:r w:rsidR="00166014">
        <w:rPr>
          <w:rFonts w:ascii="宋体" w:eastAsia="宋体" w:hAnsi="宋体" w:cs="宋体"/>
          <w:sz w:val="32"/>
          <w:szCs w:val="32"/>
        </w:rPr>
        <w:t>7</w:t>
      </w:r>
      <w:r>
        <w:rPr>
          <w:rFonts w:ascii="宋体" w:eastAsia="宋体" w:hAnsi="宋体" w:cs="宋体" w:hint="eastAsia"/>
          <w:sz w:val="32"/>
          <w:szCs w:val="32"/>
        </w:rPr>
        <w:t>日</w:t>
      </w:r>
    </w:p>
    <w:p w14:paraId="62D3AA0F" w14:textId="77777777" w:rsidR="006946D9" w:rsidRDefault="006946D9" w:rsidP="00A3031B">
      <w:pPr>
        <w:spacing w:afterLines="50" w:after="156" w:line="360" w:lineRule="auto"/>
        <w:ind w:firstLine="646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电话：马克思主义学院（筹）党总支书记薛永苹 18135489695</w:t>
      </w:r>
    </w:p>
    <w:p w14:paraId="6D2FDAE9" w14:textId="77777777" w:rsidR="006946D9" w:rsidRDefault="006946D9" w:rsidP="00A3031B">
      <w:pPr>
        <w:spacing w:afterLines="50" w:after="156" w:line="360" w:lineRule="auto"/>
        <w:ind w:firstLineChars="500" w:firstLine="1600"/>
        <w:rPr>
          <w:rFonts w:ascii="宋体" w:eastAsia="宋体" w:hAnsi="宋体" w:cs="宋体"/>
          <w:kern w:val="0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马克思主义学院（筹）教工第二党支部书记周伟13994555180</w:t>
      </w:r>
    </w:p>
    <w:p w14:paraId="5FEE1833" w14:textId="77777777" w:rsidR="006946D9" w:rsidRDefault="006946D9" w:rsidP="006946D9">
      <w:pPr>
        <w:spacing w:line="360" w:lineRule="auto"/>
        <w:ind w:right="320" w:firstLineChars="2400" w:firstLine="7680"/>
        <w:jc w:val="right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lastRenderedPageBreak/>
        <w:t xml:space="preserve">    </w:t>
      </w:r>
    </w:p>
    <w:p w14:paraId="4C234A99" w14:textId="77777777" w:rsidR="006946D9" w:rsidRDefault="006946D9" w:rsidP="006946D9">
      <w:pPr>
        <w:spacing w:line="360" w:lineRule="auto"/>
        <w:ind w:firstLineChars="2400" w:firstLine="7680"/>
        <w:jc w:val="right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马克思主义学院（筹）教工第二党支部 </w:t>
      </w:r>
    </w:p>
    <w:p w14:paraId="00F1A2E8" w14:textId="77777777" w:rsidR="006946D9" w:rsidRDefault="006946D9" w:rsidP="006946D9">
      <w:pPr>
        <w:spacing w:line="360" w:lineRule="auto"/>
        <w:ind w:right="640"/>
        <w:jc w:val="right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 xml:space="preserve">                                           202</w:t>
      </w:r>
      <w:r>
        <w:rPr>
          <w:rFonts w:ascii="宋体" w:eastAsia="宋体" w:hAnsi="宋体" w:cs="宋体"/>
          <w:sz w:val="32"/>
          <w:szCs w:val="32"/>
        </w:rPr>
        <w:t>2</w:t>
      </w:r>
      <w:r>
        <w:rPr>
          <w:rFonts w:ascii="宋体" w:eastAsia="宋体" w:hAnsi="宋体" w:cs="宋体" w:hint="eastAsia"/>
          <w:sz w:val="32"/>
          <w:szCs w:val="32"/>
        </w:rPr>
        <w:t>年</w:t>
      </w:r>
      <w:r>
        <w:rPr>
          <w:rFonts w:ascii="宋体" w:eastAsia="宋体" w:hAnsi="宋体" w:cs="宋体"/>
          <w:sz w:val="32"/>
          <w:szCs w:val="32"/>
        </w:rPr>
        <w:t>4</w:t>
      </w:r>
      <w:r>
        <w:rPr>
          <w:rFonts w:ascii="宋体" w:eastAsia="宋体" w:hAnsi="宋体" w:cs="宋体" w:hint="eastAsia"/>
          <w:sz w:val="32"/>
          <w:szCs w:val="32"/>
        </w:rPr>
        <w:t>月30日</w:t>
      </w:r>
    </w:p>
    <w:p w14:paraId="51035128" w14:textId="77777777" w:rsidR="003D6334" w:rsidRDefault="003D6334"/>
    <w:p w14:paraId="074D5230" w14:textId="77777777" w:rsidR="006946D9" w:rsidRPr="006946D9" w:rsidRDefault="006946D9"/>
    <w:p w14:paraId="3C56B489" w14:textId="77777777" w:rsidR="006946D9" w:rsidRDefault="006946D9"/>
    <w:p w14:paraId="6558AEFA" w14:textId="77777777" w:rsidR="006946D9" w:rsidRDefault="006946D9"/>
    <w:p w14:paraId="163DAA67" w14:textId="77777777" w:rsidR="006946D9" w:rsidRDefault="006946D9"/>
    <w:sectPr w:rsidR="006946D9" w:rsidSect="006946D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E7BAD" w14:textId="77777777" w:rsidR="003D5DC8" w:rsidRDefault="003D5DC8" w:rsidP="00A3031B">
      <w:r>
        <w:separator/>
      </w:r>
    </w:p>
  </w:endnote>
  <w:endnote w:type="continuationSeparator" w:id="0">
    <w:p w14:paraId="2D123E9F" w14:textId="77777777" w:rsidR="003D5DC8" w:rsidRDefault="003D5DC8" w:rsidP="00A30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50370" w14:textId="77777777" w:rsidR="003D5DC8" w:rsidRDefault="003D5DC8" w:rsidP="00A3031B">
      <w:r>
        <w:separator/>
      </w:r>
    </w:p>
  </w:footnote>
  <w:footnote w:type="continuationSeparator" w:id="0">
    <w:p w14:paraId="4BB3A526" w14:textId="77777777" w:rsidR="003D5DC8" w:rsidRDefault="003D5DC8" w:rsidP="00A303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46D9"/>
    <w:rsid w:val="00166014"/>
    <w:rsid w:val="002A741E"/>
    <w:rsid w:val="003D5DC8"/>
    <w:rsid w:val="003D6334"/>
    <w:rsid w:val="004936D4"/>
    <w:rsid w:val="006946D9"/>
    <w:rsid w:val="008C6F13"/>
    <w:rsid w:val="00A3031B"/>
    <w:rsid w:val="00C45F8D"/>
    <w:rsid w:val="00C87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8A6131"/>
  <w15:docId w15:val="{EB4DAA43-3E07-425E-8DF3-611094C59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46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46D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A303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3031B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303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3031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8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LXQ</dc:creator>
  <cp:lastModifiedBy> </cp:lastModifiedBy>
  <cp:revision>6</cp:revision>
  <dcterms:created xsi:type="dcterms:W3CDTF">2022-04-30T03:21:00Z</dcterms:created>
  <dcterms:modified xsi:type="dcterms:W3CDTF">2022-04-30T14:55:00Z</dcterms:modified>
</cp:coreProperties>
</file>